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9D9B" w14:textId="77777777" w:rsidR="00266B7F" w:rsidRDefault="00266B7F" w:rsidP="008F6740">
      <w:pPr>
        <w:wordWrap w:val="0"/>
        <w:rPr>
          <w:rFonts w:hint="eastAsia"/>
          <w:vanish/>
        </w:rPr>
      </w:pPr>
    </w:p>
    <w:p w14:paraId="47861665" w14:textId="77777777" w:rsidR="00266B7F" w:rsidRDefault="00266B7F" w:rsidP="008F6740">
      <w:pPr>
        <w:wordWrap w:val="0"/>
        <w:rPr>
          <w:vanish/>
        </w:rPr>
      </w:pPr>
    </w:p>
    <w:p w14:paraId="05EC8875" w14:textId="77777777" w:rsidR="00BA6592" w:rsidRPr="00BA6592" w:rsidRDefault="00BA6592" w:rsidP="00BA6592">
      <w:pPr>
        <w:rPr>
          <w:sz w:val="21"/>
          <w:szCs w:val="21"/>
        </w:rPr>
      </w:pPr>
      <w:bookmarkStart w:id="0" w:name="13000662301000000008"/>
      <w:bookmarkStart w:id="1" w:name="13000662301000000012"/>
      <w:bookmarkStart w:id="2" w:name="13000662301000000016"/>
      <w:bookmarkStart w:id="3" w:name="_Hlk124943277"/>
      <w:bookmarkEnd w:id="0"/>
      <w:bookmarkEnd w:id="1"/>
      <w:bookmarkEnd w:id="2"/>
      <w:r w:rsidRPr="00BA6592">
        <w:rPr>
          <w:rFonts w:hint="eastAsia"/>
          <w:sz w:val="21"/>
          <w:szCs w:val="21"/>
        </w:rPr>
        <w:t>別記</w:t>
      </w:r>
    </w:p>
    <w:p w14:paraId="5250586B" w14:textId="7C027918" w:rsidR="00BA6592" w:rsidRPr="00BA6592" w:rsidRDefault="00BA6592" w:rsidP="00BA6592">
      <w:pPr>
        <w:rPr>
          <w:rFonts w:cs="Times New Roman"/>
          <w:sz w:val="21"/>
          <w:szCs w:val="21"/>
        </w:rPr>
      </w:pPr>
      <w:r w:rsidRPr="00BA6592">
        <w:rPr>
          <w:rFonts w:cs="Times New Roman" w:hint="eastAsia"/>
          <w:sz w:val="21"/>
          <w:szCs w:val="21"/>
        </w:rPr>
        <w:t>様式第１号(第４条関係)</w:t>
      </w:r>
    </w:p>
    <w:p w14:paraId="6F5CD53D" w14:textId="77777777" w:rsidR="00BA6592" w:rsidRPr="00BA6592" w:rsidRDefault="00BA6592" w:rsidP="00BA6592">
      <w:pPr>
        <w:rPr>
          <w:rFonts w:cs="Times New Roman"/>
          <w:sz w:val="21"/>
          <w:szCs w:val="21"/>
        </w:rPr>
      </w:pPr>
    </w:p>
    <w:p w14:paraId="576D733B" w14:textId="5294414D" w:rsidR="00BA6592" w:rsidRPr="00BA6592" w:rsidRDefault="00BA6592" w:rsidP="00BA6592">
      <w:pPr>
        <w:ind w:firstLineChars="1200" w:firstLine="2362"/>
        <w:rPr>
          <w:rFonts w:cs="Times New Roman"/>
          <w:spacing w:val="10"/>
          <w:sz w:val="21"/>
          <w:szCs w:val="21"/>
        </w:rPr>
      </w:pPr>
      <w:r>
        <w:rPr>
          <w:rFonts w:cs="Times New Roman" w:hint="eastAsia"/>
          <w:sz w:val="21"/>
          <w:szCs w:val="21"/>
        </w:rPr>
        <w:t>多賀町</w:t>
      </w:r>
      <w:r w:rsidRPr="00BA6592">
        <w:rPr>
          <w:rFonts w:cs="Times New Roman" w:hint="eastAsia"/>
          <w:sz w:val="21"/>
          <w:szCs w:val="21"/>
        </w:rPr>
        <w:t>補聴器購入</w:t>
      </w:r>
      <w:r w:rsidRPr="00F3060D">
        <w:rPr>
          <w:rFonts w:cs="Times New Roman" w:hint="eastAsia"/>
          <w:sz w:val="21"/>
          <w:szCs w:val="21"/>
        </w:rPr>
        <w:t>費</w:t>
      </w:r>
      <w:r w:rsidRPr="00BA6592">
        <w:rPr>
          <w:rFonts w:cs="Times New Roman" w:hint="eastAsia"/>
          <w:sz w:val="21"/>
          <w:szCs w:val="21"/>
        </w:rPr>
        <w:t>助成金交付申請書兼請求書</w:t>
      </w:r>
    </w:p>
    <w:p w14:paraId="1CEA71D5" w14:textId="77777777" w:rsidR="00BA6592" w:rsidRPr="00BA6592" w:rsidRDefault="00BA6592" w:rsidP="00BA6592">
      <w:pPr>
        <w:rPr>
          <w:rFonts w:cs="Times New Roman"/>
          <w:spacing w:val="10"/>
          <w:sz w:val="21"/>
          <w:szCs w:val="21"/>
        </w:rPr>
      </w:pPr>
    </w:p>
    <w:p w14:paraId="691DB239" w14:textId="77777777" w:rsidR="00BA6592" w:rsidRPr="00BA6592" w:rsidRDefault="00BA6592" w:rsidP="00BA6592">
      <w:pPr>
        <w:ind w:firstLineChars="3900" w:firstLine="7675"/>
        <w:rPr>
          <w:rFonts w:cs="Times New Roman"/>
          <w:sz w:val="21"/>
          <w:szCs w:val="21"/>
        </w:rPr>
      </w:pPr>
      <w:r w:rsidRPr="00BA6592">
        <w:rPr>
          <w:rFonts w:cs="Times New Roman" w:hint="eastAsia"/>
          <w:sz w:val="21"/>
          <w:szCs w:val="21"/>
        </w:rPr>
        <w:t>年　　月　　日</w:t>
      </w:r>
    </w:p>
    <w:p w14:paraId="334B173D" w14:textId="16A9ECC1" w:rsidR="00BA6592" w:rsidRPr="00BA6592" w:rsidRDefault="00BA6592" w:rsidP="00BA6592">
      <w:pPr>
        <w:ind w:firstLineChars="100" w:firstLine="197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多賀</w:t>
      </w:r>
      <w:r w:rsidRPr="00BA6592">
        <w:rPr>
          <w:rFonts w:cs="Times New Roman" w:hint="eastAsia"/>
          <w:sz w:val="21"/>
          <w:szCs w:val="21"/>
        </w:rPr>
        <w:t xml:space="preserve">町長   様　</w:t>
      </w:r>
    </w:p>
    <w:p w14:paraId="62C75387" w14:textId="69626E36" w:rsidR="00BA6592" w:rsidRPr="00BA6592" w:rsidRDefault="00BA6592" w:rsidP="00BA6592">
      <w:pPr>
        <w:rPr>
          <w:rFonts w:cs="Times New Roman"/>
          <w:sz w:val="21"/>
          <w:szCs w:val="21"/>
        </w:rPr>
      </w:pPr>
      <w:r w:rsidRPr="00BA6592">
        <w:rPr>
          <w:rFonts w:cs="Times New Roman" w:hint="eastAsia"/>
          <w:sz w:val="21"/>
          <w:szCs w:val="21"/>
        </w:rPr>
        <w:t xml:space="preserve">　　　　　　　　　</w:t>
      </w:r>
      <w:r>
        <w:rPr>
          <w:rFonts w:cs="Times New Roman" w:hint="eastAsia"/>
          <w:sz w:val="21"/>
          <w:szCs w:val="21"/>
        </w:rPr>
        <w:t xml:space="preserve">　　　　　　　　　　　　　　　</w:t>
      </w:r>
      <w:r w:rsidRPr="00BA6592">
        <w:rPr>
          <w:rFonts w:cs="Times New Roman" w:hint="eastAsia"/>
          <w:sz w:val="21"/>
          <w:szCs w:val="21"/>
        </w:rPr>
        <w:t xml:space="preserve">申請者　　</w:t>
      </w:r>
      <w:r w:rsidR="00480C8D">
        <w:rPr>
          <w:rFonts w:cs="Times New Roman" w:hint="eastAsia"/>
          <w:sz w:val="21"/>
          <w:szCs w:val="21"/>
        </w:rPr>
        <w:t>住</w:t>
      </w:r>
      <w:r w:rsidR="00CA1647">
        <w:rPr>
          <w:rFonts w:cs="Times New Roman" w:hint="eastAsia"/>
          <w:sz w:val="21"/>
          <w:szCs w:val="21"/>
        </w:rPr>
        <w:t xml:space="preserve">　</w:t>
      </w:r>
      <w:r w:rsidR="00480C8D">
        <w:rPr>
          <w:rFonts w:cs="Times New Roman" w:hint="eastAsia"/>
          <w:sz w:val="21"/>
          <w:szCs w:val="21"/>
        </w:rPr>
        <w:t xml:space="preserve">所　</w:t>
      </w:r>
      <w:r w:rsidR="00CA1647">
        <w:rPr>
          <w:rFonts w:cs="Times New Roman" w:hint="eastAsia"/>
          <w:sz w:val="21"/>
          <w:szCs w:val="21"/>
        </w:rPr>
        <w:t xml:space="preserve">　</w:t>
      </w:r>
      <w:r w:rsidR="00CA28AC" w:rsidRPr="000E1CC8">
        <w:rPr>
          <w:rFonts w:cs="Times New Roman" w:hint="eastAsia"/>
          <w:sz w:val="22"/>
          <w:u w:val="single"/>
        </w:rPr>
        <w:t xml:space="preserve">　　</w:t>
      </w:r>
      <w:r w:rsidR="00CA28AC">
        <w:rPr>
          <w:rFonts w:cs="Times New Roman" w:hint="eastAsia"/>
          <w:sz w:val="22"/>
          <w:u w:val="single"/>
        </w:rPr>
        <w:t xml:space="preserve">　　　　</w:t>
      </w:r>
      <w:r w:rsidR="00CA28AC" w:rsidRPr="000E1CC8">
        <w:rPr>
          <w:rFonts w:cs="Times New Roman" w:hint="eastAsia"/>
          <w:sz w:val="22"/>
          <w:u w:val="single"/>
        </w:rPr>
        <w:t xml:space="preserve">　　　　　　　　　</w:t>
      </w:r>
      <w:r w:rsidR="00F630E9" w:rsidRPr="00BA6592">
        <w:rPr>
          <w:rFonts w:cs="Times New Roman" w:hint="eastAsia"/>
          <w:sz w:val="21"/>
          <w:szCs w:val="21"/>
          <w:u w:val="single"/>
        </w:rPr>
        <w:t xml:space="preserve"> 　　　　　　</w:t>
      </w:r>
      <w:r w:rsidR="00F630E9" w:rsidRPr="00F630E9">
        <w:rPr>
          <w:rFonts w:cs="Times New Roman" w:hint="eastAsia"/>
          <w:sz w:val="21"/>
          <w:szCs w:val="21"/>
        </w:rPr>
        <w:t xml:space="preserve">　　　　 　 　　　　　　　</w:t>
      </w:r>
    </w:p>
    <w:p w14:paraId="13DC501E" w14:textId="5C4AD60C" w:rsidR="00BA6592" w:rsidRPr="00CA1647" w:rsidRDefault="00BA6592" w:rsidP="00BA6592">
      <w:pPr>
        <w:rPr>
          <w:rFonts w:cs="Times New Roman"/>
          <w:sz w:val="21"/>
          <w:szCs w:val="21"/>
          <w:u w:val="single"/>
        </w:rPr>
      </w:pPr>
      <w:r w:rsidRPr="00BA6592">
        <w:rPr>
          <w:rFonts w:cs="Times New Roman" w:hint="eastAsia"/>
          <w:sz w:val="21"/>
          <w:szCs w:val="21"/>
        </w:rPr>
        <w:t xml:space="preserve">　　　　　　　　　　　　　　　　　　　　　　　　</w:t>
      </w:r>
      <w:r>
        <w:rPr>
          <w:rFonts w:cs="Times New Roman" w:hint="eastAsia"/>
          <w:sz w:val="21"/>
          <w:szCs w:val="21"/>
        </w:rPr>
        <w:t xml:space="preserve">　　　　　</w:t>
      </w:r>
      <w:r w:rsidRPr="00BA6592">
        <w:rPr>
          <w:rFonts w:cs="Times New Roman" w:hint="eastAsia"/>
          <w:sz w:val="21"/>
          <w:szCs w:val="21"/>
        </w:rPr>
        <w:t>氏</w:t>
      </w:r>
      <w:r w:rsidR="00CA1647">
        <w:rPr>
          <w:rFonts w:cs="Times New Roman" w:hint="eastAsia"/>
          <w:sz w:val="21"/>
          <w:szCs w:val="21"/>
        </w:rPr>
        <w:t xml:space="preserve">　</w:t>
      </w:r>
      <w:r w:rsidRPr="00BA6592">
        <w:rPr>
          <w:rFonts w:cs="Times New Roman" w:hint="eastAsia"/>
          <w:sz w:val="21"/>
          <w:szCs w:val="21"/>
        </w:rPr>
        <w:t xml:space="preserve">名　</w:t>
      </w:r>
      <w:r w:rsidR="00CA1647">
        <w:rPr>
          <w:rFonts w:cs="Times New Roman" w:hint="eastAsia"/>
          <w:sz w:val="21"/>
          <w:szCs w:val="21"/>
        </w:rPr>
        <w:t xml:space="preserve">　</w:t>
      </w:r>
      <w:r w:rsidR="00041E7B">
        <w:rPr>
          <w:rFonts w:cs="Times New Roman" w:hint="eastAsia"/>
          <w:sz w:val="21"/>
          <w:szCs w:val="21"/>
        </w:rPr>
        <w:t xml:space="preserve">　　　　　　　　　　㊞</w:t>
      </w:r>
    </w:p>
    <w:p w14:paraId="6BD719CC" w14:textId="7F688C10" w:rsidR="00BA6592" w:rsidRPr="00BA6592" w:rsidRDefault="00BA6592" w:rsidP="00BA6592">
      <w:pPr>
        <w:rPr>
          <w:rFonts w:cs="Times New Roman"/>
          <w:sz w:val="21"/>
          <w:szCs w:val="21"/>
        </w:rPr>
      </w:pPr>
      <w:r w:rsidRPr="00BA6592">
        <w:rPr>
          <w:rFonts w:cs="Times New Roman" w:hint="eastAsia"/>
          <w:sz w:val="21"/>
          <w:szCs w:val="21"/>
        </w:rPr>
        <w:t xml:space="preserve">　　　　　　　　　　　　　　　　　　　　　　　　</w:t>
      </w:r>
      <w:r>
        <w:rPr>
          <w:rFonts w:cs="Times New Roman" w:hint="eastAsia"/>
          <w:sz w:val="21"/>
          <w:szCs w:val="21"/>
        </w:rPr>
        <w:t xml:space="preserve">　　　　　</w:t>
      </w:r>
      <w:r w:rsidRPr="00BA6592">
        <w:rPr>
          <w:rFonts w:cs="Times New Roman" w:hint="eastAsia"/>
          <w:sz w:val="21"/>
          <w:szCs w:val="21"/>
        </w:rPr>
        <w:t>電話</w:t>
      </w:r>
      <w:r w:rsidR="00CA1647">
        <w:rPr>
          <w:rFonts w:cs="Times New Roman" w:hint="eastAsia"/>
          <w:sz w:val="21"/>
          <w:szCs w:val="21"/>
        </w:rPr>
        <w:t>番号</w:t>
      </w:r>
      <w:r w:rsidRPr="00BA6592">
        <w:rPr>
          <w:rFonts w:cs="Times New Roman" w:hint="eastAsia"/>
          <w:sz w:val="21"/>
          <w:szCs w:val="21"/>
        </w:rPr>
        <w:t xml:space="preserve">　</w:t>
      </w:r>
      <w:r w:rsidRPr="00BA6592">
        <w:rPr>
          <w:rFonts w:cs="Times New Roman" w:hint="eastAsia"/>
          <w:sz w:val="21"/>
          <w:szCs w:val="21"/>
          <w:u w:val="single"/>
        </w:rPr>
        <w:t xml:space="preserve">　　　　　　　　　　　</w:t>
      </w:r>
    </w:p>
    <w:p w14:paraId="36058DC3" w14:textId="77777777" w:rsidR="00BA6592" w:rsidRPr="00BA6592" w:rsidRDefault="00BA6592" w:rsidP="00BA6592">
      <w:pPr>
        <w:rPr>
          <w:rFonts w:cs="Times New Roman"/>
          <w:sz w:val="21"/>
          <w:szCs w:val="21"/>
        </w:rPr>
      </w:pPr>
    </w:p>
    <w:p w14:paraId="6DB5ADB6" w14:textId="2013826C" w:rsidR="00BA6592" w:rsidRPr="00BA6592" w:rsidRDefault="00BA6592" w:rsidP="00BA6592">
      <w:pPr>
        <w:ind w:firstLineChars="100" w:firstLine="197"/>
        <w:rPr>
          <w:rFonts w:hAnsi="Century" w:cs="Times New Roman"/>
          <w:sz w:val="21"/>
          <w:szCs w:val="21"/>
        </w:rPr>
      </w:pPr>
      <w:r w:rsidRPr="00BA6592">
        <w:rPr>
          <w:rFonts w:hint="eastAsia"/>
          <w:sz w:val="21"/>
          <w:szCs w:val="21"/>
        </w:rPr>
        <w:t>標記の助成金の交付を受けたいので、次のとおり申請および請求をします。</w:t>
      </w:r>
      <w:r w:rsidR="00E074F1">
        <w:rPr>
          <w:rFonts w:hint="eastAsia"/>
          <w:sz w:val="21"/>
          <w:szCs w:val="21"/>
        </w:rPr>
        <w:t>なお、申請に伴い私の税情報の</w:t>
      </w:r>
      <w:r w:rsidR="00F3060D">
        <w:rPr>
          <w:rFonts w:hint="eastAsia"/>
          <w:sz w:val="21"/>
          <w:szCs w:val="21"/>
        </w:rPr>
        <w:t>確認</w:t>
      </w:r>
      <w:r w:rsidR="00E074F1">
        <w:rPr>
          <w:rFonts w:hint="eastAsia"/>
          <w:sz w:val="21"/>
          <w:szCs w:val="21"/>
        </w:rPr>
        <w:t>を多賀町福祉保健課職員が行うことを</w:t>
      </w:r>
      <w:r w:rsidR="00F3060D">
        <w:rPr>
          <w:rFonts w:hint="eastAsia"/>
          <w:sz w:val="21"/>
          <w:szCs w:val="21"/>
        </w:rPr>
        <w:t>承諾します。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10"/>
        <w:gridCol w:w="8"/>
        <w:gridCol w:w="850"/>
        <w:gridCol w:w="2268"/>
        <w:gridCol w:w="709"/>
        <w:gridCol w:w="2552"/>
      </w:tblGrid>
      <w:tr w:rsidR="00BA6592" w:rsidRPr="00BA6592" w14:paraId="33E2E619" w14:textId="77777777" w:rsidTr="00BE45A5">
        <w:trPr>
          <w:trHeight w:val="868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6DD5FECC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bookmarkStart w:id="4" w:name="_Hlk124943439"/>
            <w:r w:rsidRPr="00BA6592">
              <w:rPr>
                <w:rFonts w:cs="Times New Roman" w:hint="eastAsia"/>
                <w:sz w:val="21"/>
                <w:szCs w:val="21"/>
              </w:rPr>
              <w:t>対象者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9CD6AA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住　　所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2CE409A8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〒</w:t>
            </w:r>
          </w:p>
          <w:p w14:paraId="435339F6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  <w:p w14:paraId="6AE37A97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電話番号</w:t>
            </w:r>
          </w:p>
        </w:tc>
      </w:tr>
      <w:tr w:rsidR="00BA6592" w:rsidRPr="00BA6592" w14:paraId="410A9FCD" w14:textId="77777777" w:rsidTr="00BE45A5">
        <w:trPr>
          <w:trHeight w:val="285"/>
        </w:trPr>
        <w:tc>
          <w:tcPr>
            <w:tcW w:w="1021" w:type="dxa"/>
            <w:vMerge/>
            <w:shd w:val="clear" w:color="auto" w:fill="auto"/>
            <w:vAlign w:val="center"/>
          </w:tcPr>
          <w:p w14:paraId="22A20EA5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18A74F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312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D75398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AEDC84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生年月日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44E75D1" w14:textId="77777777" w:rsidR="00BA6592" w:rsidRPr="00BA6592" w:rsidRDefault="00BA6592" w:rsidP="00E53496">
            <w:pPr>
              <w:ind w:firstLineChars="250" w:firstLine="492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年　　月　　日</w:t>
            </w:r>
          </w:p>
        </w:tc>
      </w:tr>
      <w:tr w:rsidR="00BA6592" w:rsidRPr="00BA6592" w14:paraId="6551B68E" w14:textId="77777777" w:rsidTr="00BE45A5">
        <w:trPr>
          <w:trHeight w:val="700"/>
        </w:trPr>
        <w:tc>
          <w:tcPr>
            <w:tcW w:w="1021" w:type="dxa"/>
            <w:vMerge/>
            <w:shd w:val="clear" w:color="auto" w:fill="auto"/>
            <w:vAlign w:val="center"/>
          </w:tcPr>
          <w:p w14:paraId="4FA1633F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6957AD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312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D558859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55CABF3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F3D7F84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A6592" w:rsidRPr="00BA6592" w14:paraId="77322509" w14:textId="77777777" w:rsidTr="00BE45A5">
        <w:trPr>
          <w:trHeight w:val="909"/>
        </w:trPr>
        <w:tc>
          <w:tcPr>
            <w:tcW w:w="2431" w:type="dxa"/>
            <w:gridSpan w:val="2"/>
            <w:shd w:val="clear" w:color="auto" w:fill="auto"/>
            <w:vAlign w:val="center"/>
          </w:tcPr>
          <w:p w14:paraId="0AD549FE" w14:textId="77777777" w:rsidR="00BA6592" w:rsidRPr="00BA6592" w:rsidRDefault="00BA6592" w:rsidP="00BA6592">
            <w:pPr>
              <w:rPr>
                <w:rFonts w:hAnsi="Century" w:cs="Times New Roman"/>
                <w:sz w:val="21"/>
                <w:szCs w:val="21"/>
              </w:rPr>
            </w:pPr>
            <w:r w:rsidRPr="0082283D">
              <w:rPr>
                <w:rFonts w:hAnsi="Century" w:cs="Times New Roman" w:hint="eastAsia"/>
                <w:spacing w:val="90"/>
                <w:sz w:val="21"/>
                <w:szCs w:val="21"/>
                <w:fitText w:val="1760" w:id="-1284336640"/>
              </w:rPr>
              <w:t>補聴器購入</w:t>
            </w:r>
            <w:r w:rsidRPr="0082283D">
              <w:rPr>
                <w:rFonts w:hAnsi="Century" w:cs="Times New Roman" w:hint="eastAsia"/>
                <w:spacing w:val="45"/>
                <w:sz w:val="21"/>
                <w:szCs w:val="21"/>
                <w:fitText w:val="1760" w:id="-1284336640"/>
              </w:rPr>
              <w:t>額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33845809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A6592" w:rsidRPr="00BA6592" w14:paraId="28C77298" w14:textId="77777777" w:rsidTr="00BE45A5">
        <w:trPr>
          <w:trHeight w:val="909"/>
        </w:trPr>
        <w:tc>
          <w:tcPr>
            <w:tcW w:w="2431" w:type="dxa"/>
            <w:gridSpan w:val="2"/>
            <w:shd w:val="clear" w:color="auto" w:fill="auto"/>
            <w:vAlign w:val="center"/>
          </w:tcPr>
          <w:p w14:paraId="59C3CD51" w14:textId="3F5BAB09" w:rsidR="00BA6592" w:rsidRPr="00BA6592" w:rsidRDefault="00BA6592" w:rsidP="00BA6592">
            <w:pPr>
              <w:rPr>
                <w:rFonts w:hAnsi="Century" w:cs="Times New Roman"/>
                <w:sz w:val="21"/>
                <w:szCs w:val="21"/>
              </w:rPr>
            </w:pPr>
            <w:r w:rsidRPr="0082283D">
              <w:rPr>
                <w:rFonts w:hAnsi="Century" w:cs="Times New Roman" w:hint="eastAsia"/>
                <w:sz w:val="21"/>
                <w:szCs w:val="21"/>
                <w:fitText w:val="1760" w:id="-1284336639"/>
              </w:rPr>
              <w:t>申請および請求</w:t>
            </w:r>
            <w:r w:rsidRPr="0082283D">
              <w:rPr>
                <w:rFonts w:hAnsi="Century" w:cs="Times New Roman" w:hint="eastAsia"/>
                <w:spacing w:val="75"/>
                <w:sz w:val="21"/>
                <w:szCs w:val="21"/>
                <w:fitText w:val="1760" w:id="-1284336639"/>
              </w:rPr>
              <w:t>額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47A890CA" w14:textId="4BCC7D54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 xml:space="preserve">　　　　　　　　　　　　　　　　円</w:t>
            </w:r>
            <w:r w:rsidRPr="00F3060D">
              <w:rPr>
                <w:rFonts w:cs="Times New Roman" w:hint="eastAsia"/>
                <w:sz w:val="21"/>
                <w:szCs w:val="21"/>
              </w:rPr>
              <w:t xml:space="preserve">（上限 </w:t>
            </w:r>
            <w:r w:rsidRPr="00F3060D">
              <w:rPr>
                <w:rFonts w:cs="Times New Roman"/>
                <w:sz w:val="21"/>
                <w:szCs w:val="21"/>
              </w:rPr>
              <w:t>25,000</w:t>
            </w:r>
            <w:r w:rsidRPr="00F3060D">
              <w:rPr>
                <w:rFonts w:cs="Times New Roman" w:hint="eastAsia"/>
                <w:sz w:val="21"/>
                <w:szCs w:val="21"/>
              </w:rPr>
              <w:t>円）</w:t>
            </w:r>
          </w:p>
        </w:tc>
      </w:tr>
      <w:tr w:rsidR="00BA6592" w:rsidRPr="00BA6592" w14:paraId="2ECBE6D7" w14:textId="77777777" w:rsidTr="00BE45A5">
        <w:trPr>
          <w:trHeight w:val="909"/>
        </w:trPr>
        <w:tc>
          <w:tcPr>
            <w:tcW w:w="2431" w:type="dxa"/>
            <w:gridSpan w:val="2"/>
            <w:shd w:val="clear" w:color="auto" w:fill="auto"/>
            <w:vAlign w:val="center"/>
          </w:tcPr>
          <w:p w14:paraId="06840990" w14:textId="77777777" w:rsidR="00BA6592" w:rsidRPr="00BA6592" w:rsidRDefault="00BA6592" w:rsidP="00BA6592">
            <w:pPr>
              <w:rPr>
                <w:rFonts w:hAnsi="Century" w:cs="Times New Roman"/>
                <w:sz w:val="21"/>
                <w:szCs w:val="21"/>
              </w:rPr>
            </w:pPr>
            <w:r w:rsidRPr="0082283D">
              <w:rPr>
                <w:rFonts w:hAnsi="Century" w:cs="Times New Roman" w:hint="eastAsia"/>
                <w:spacing w:val="300"/>
                <w:sz w:val="21"/>
                <w:szCs w:val="21"/>
                <w:fitText w:val="1760" w:id="-1284336638"/>
              </w:rPr>
              <w:t>申請状</w:t>
            </w:r>
            <w:r w:rsidRPr="0082283D">
              <w:rPr>
                <w:rFonts w:hAnsi="Century" w:cs="Times New Roman" w:hint="eastAsia"/>
                <w:spacing w:val="15"/>
                <w:sz w:val="21"/>
                <w:szCs w:val="21"/>
                <w:fitText w:val="1760" w:id="-1284336638"/>
              </w:rPr>
              <w:t>況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126F92B6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新規申請</w:t>
            </w:r>
          </w:p>
          <w:p w14:paraId="5D5C08D6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再申請（前回支給決定日　　　　　年　　月　　日）</w:t>
            </w:r>
          </w:p>
        </w:tc>
      </w:tr>
      <w:tr w:rsidR="00BA6592" w:rsidRPr="00BA6592" w14:paraId="325F6CE7" w14:textId="77777777" w:rsidTr="00BE45A5">
        <w:trPr>
          <w:trHeight w:val="909"/>
        </w:trPr>
        <w:tc>
          <w:tcPr>
            <w:tcW w:w="2431" w:type="dxa"/>
            <w:gridSpan w:val="2"/>
            <w:shd w:val="clear" w:color="auto" w:fill="auto"/>
            <w:vAlign w:val="center"/>
          </w:tcPr>
          <w:p w14:paraId="5F638B90" w14:textId="77777777" w:rsidR="00BA6592" w:rsidRPr="00BA6592" w:rsidRDefault="00BA6592" w:rsidP="00BA6592">
            <w:pPr>
              <w:rPr>
                <w:rFonts w:hAnsi="Century" w:cs="Times New Roman"/>
                <w:sz w:val="21"/>
                <w:szCs w:val="21"/>
              </w:rPr>
            </w:pPr>
            <w:r w:rsidRPr="0082283D">
              <w:rPr>
                <w:rFonts w:hAnsi="Century" w:cs="Times New Roman" w:hint="eastAsia"/>
                <w:spacing w:val="300"/>
                <w:sz w:val="21"/>
                <w:szCs w:val="21"/>
                <w:fitText w:val="1760" w:id="-1284336637"/>
              </w:rPr>
              <w:t>添付書</w:t>
            </w:r>
            <w:r w:rsidRPr="0082283D">
              <w:rPr>
                <w:rFonts w:hAnsi="Century" w:cs="Times New Roman" w:hint="eastAsia"/>
                <w:spacing w:val="15"/>
                <w:sz w:val="21"/>
                <w:szCs w:val="21"/>
                <w:fitText w:val="1760" w:id="-1284336637"/>
              </w:rPr>
              <w:t>類</w:t>
            </w:r>
          </w:p>
        </w:tc>
        <w:tc>
          <w:tcPr>
            <w:tcW w:w="6387" w:type="dxa"/>
            <w:gridSpan w:val="5"/>
            <w:shd w:val="clear" w:color="auto" w:fill="auto"/>
            <w:vAlign w:val="center"/>
          </w:tcPr>
          <w:p w14:paraId="08EDFBC4" w14:textId="615AA54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□</w:t>
            </w:r>
            <w:r w:rsidR="00E53496" w:rsidRPr="00E53496">
              <w:rPr>
                <w:rFonts w:hint="eastAsia"/>
                <w:sz w:val="21"/>
                <w:szCs w:val="21"/>
              </w:rPr>
              <w:t>補聴器が必要な</w:t>
            </w:r>
            <w:r w:rsidR="00E53496" w:rsidRPr="00E53496">
              <w:rPr>
                <w:rFonts w:cs="ＭＳ Ｐゴシック" w:hint="eastAsia"/>
                <w:sz w:val="21"/>
                <w:szCs w:val="21"/>
              </w:rPr>
              <w:t>聴力レベルであることがわかる書類</w:t>
            </w:r>
          </w:p>
          <w:p w14:paraId="2CE0499F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□補聴器購入にかかる領収書</w:t>
            </w:r>
          </w:p>
          <w:p w14:paraId="3375342D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□振込先通帳の写し</w:t>
            </w:r>
          </w:p>
        </w:tc>
      </w:tr>
      <w:tr w:rsidR="00BA6592" w:rsidRPr="00BA6592" w14:paraId="6A9A6C86" w14:textId="77777777" w:rsidTr="00BE45A5">
        <w:trPr>
          <w:trHeight w:val="569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11E1A97F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振込先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9301CDE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金融機関名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5D03F2C" w14:textId="77777777" w:rsidR="00BA6592" w:rsidRPr="00BA6592" w:rsidRDefault="00BA6592" w:rsidP="00BA6592">
            <w:pPr>
              <w:ind w:firstLineChars="900" w:firstLine="1771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銀行　信金</w:t>
            </w:r>
          </w:p>
          <w:p w14:paraId="0114629D" w14:textId="77777777" w:rsidR="00BA6592" w:rsidRPr="00BA6592" w:rsidRDefault="00BA6592" w:rsidP="00BA6592">
            <w:pPr>
              <w:ind w:firstLineChars="900" w:firstLine="1771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信組　農協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617DC88" w14:textId="77777777" w:rsidR="00BA6592" w:rsidRPr="00BA6592" w:rsidRDefault="00BA6592" w:rsidP="00BA6592">
            <w:pPr>
              <w:ind w:firstLineChars="900" w:firstLine="1771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本店　代理店</w:t>
            </w:r>
          </w:p>
          <w:p w14:paraId="5C74096C" w14:textId="77777777" w:rsidR="00BA6592" w:rsidRPr="00BA6592" w:rsidRDefault="00BA6592" w:rsidP="00BA6592">
            <w:pPr>
              <w:ind w:firstLineChars="900" w:firstLine="1771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支店　出張所</w:t>
            </w:r>
          </w:p>
        </w:tc>
      </w:tr>
      <w:tr w:rsidR="00BA6592" w:rsidRPr="00BA6592" w14:paraId="179A9F88" w14:textId="77777777" w:rsidTr="00BE45A5">
        <w:trPr>
          <w:trHeight w:val="569"/>
        </w:trPr>
        <w:tc>
          <w:tcPr>
            <w:tcW w:w="1021" w:type="dxa"/>
            <w:vMerge/>
            <w:shd w:val="clear" w:color="auto" w:fill="auto"/>
            <w:vAlign w:val="center"/>
          </w:tcPr>
          <w:p w14:paraId="41424E09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7B884B1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82283D">
              <w:rPr>
                <w:rFonts w:cs="Times New Roman" w:hint="eastAsia"/>
                <w:spacing w:val="75"/>
                <w:sz w:val="21"/>
                <w:szCs w:val="21"/>
                <w:fitText w:val="1100" w:id="-1284336636"/>
              </w:rPr>
              <w:t>預金種</w:t>
            </w:r>
            <w:r w:rsidRPr="0082283D">
              <w:rPr>
                <w:rFonts w:cs="Times New Roman" w:hint="eastAsia"/>
                <w:spacing w:val="30"/>
                <w:sz w:val="21"/>
                <w:szCs w:val="21"/>
                <w:fitText w:val="1100" w:id="-1284336636"/>
              </w:rPr>
              <w:t>別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CC73079" w14:textId="77777777" w:rsidR="00BA6592" w:rsidRPr="00BA6592" w:rsidRDefault="00BA6592" w:rsidP="00BA6592">
            <w:pPr>
              <w:ind w:firstLineChars="300" w:firstLine="590"/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□普通　　□当座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B784F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BA6592">
              <w:rPr>
                <w:rFonts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634D55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A6592" w:rsidRPr="00BA6592" w14:paraId="1EE82EC7" w14:textId="77777777" w:rsidTr="00BE45A5">
        <w:trPr>
          <w:trHeight w:val="416"/>
        </w:trPr>
        <w:tc>
          <w:tcPr>
            <w:tcW w:w="1021" w:type="dxa"/>
            <w:vMerge/>
            <w:shd w:val="clear" w:color="auto" w:fill="auto"/>
            <w:vAlign w:val="center"/>
          </w:tcPr>
          <w:p w14:paraId="21E6DC3B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09B8346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82283D">
              <w:rPr>
                <w:rFonts w:cs="Times New Roman" w:hint="eastAsia"/>
                <w:spacing w:val="150"/>
                <w:sz w:val="21"/>
                <w:szCs w:val="21"/>
                <w:fitText w:val="1320" w:id="-1284336635"/>
              </w:rPr>
              <w:t>ふりが</w:t>
            </w:r>
            <w:r w:rsidRPr="0082283D">
              <w:rPr>
                <w:rFonts w:cs="Times New Roman" w:hint="eastAsia"/>
                <w:spacing w:val="30"/>
                <w:sz w:val="21"/>
                <w:szCs w:val="21"/>
                <w:fitText w:val="1320" w:id="-1284336635"/>
              </w:rPr>
              <w:t>な</w:t>
            </w:r>
          </w:p>
        </w:tc>
        <w:tc>
          <w:tcPr>
            <w:tcW w:w="552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07E4FA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A6592" w:rsidRPr="00BA6592" w14:paraId="030BCE7D" w14:textId="77777777" w:rsidTr="00BE45A5">
        <w:trPr>
          <w:trHeight w:val="735"/>
        </w:trPr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7479B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2F1CE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  <w:r w:rsidRPr="0082283D">
              <w:rPr>
                <w:rFonts w:cs="Times New Roman" w:hint="eastAsia"/>
                <w:spacing w:val="60"/>
                <w:sz w:val="21"/>
                <w:szCs w:val="21"/>
                <w:fitText w:val="1320" w:id="-1284336634"/>
              </w:rPr>
              <w:t>口座名義</w:t>
            </w:r>
            <w:r w:rsidRPr="0082283D">
              <w:rPr>
                <w:rFonts w:cs="Times New Roman" w:hint="eastAsia"/>
                <w:spacing w:val="30"/>
                <w:sz w:val="21"/>
                <w:szCs w:val="21"/>
                <w:fitText w:val="1320" w:id="-1284336634"/>
              </w:rPr>
              <w:t>人</w:t>
            </w:r>
          </w:p>
        </w:tc>
        <w:tc>
          <w:tcPr>
            <w:tcW w:w="5529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34647" w14:textId="77777777" w:rsidR="00BA6592" w:rsidRPr="00BA6592" w:rsidRDefault="00BA6592" w:rsidP="00BA6592">
            <w:pPr>
              <w:rPr>
                <w:rFonts w:cs="Times New Roman"/>
                <w:sz w:val="21"/>
                <w:szCs w:val="21"/>
              </w:rPr>
            </w:pPr>
          </w:p>
        </w:tc>
      </w:tr>
    </w:tbl>
    <w:bookmarkEnd w:id="3"/>
    <w:bookmarkEnd w:id="4"/>
    <w:p w14:paraId="33566363" w14:textId="77777777" w:rsidR="00BA6592" w:rsidRPr="00BA6592" w:rsidRDefault="00BA6592" w:rsidP="0082283D">
      <w:pPr>
        <w:pBdr>
          <w:top w:val="single" w:sz="6" w:space="1" w:color="auto"/>
        </w:pBdr>
        <w:rPr>
          <w:rFonts w:ascii="Arial" w:eastAsia="ＭＳ Ｐゴシック" w:hAnsi="Arial" w:cs="Arial"/>
          <w:vanish/>
          <w:sz w:val="22"/>
          <w:szCs w:val="22"/>
        </w:rPr>
      </w:pPr>
      <w:r w:rsidRPr="00BA6592">
        <w:rPr>
          <w:rFonts w:ascii="Arial" w:eastAsia="ＭＳ Ｐゴシック" w:hAnsi="Arial" w:cs="Arial" w:hint="eastAsia"/>
          <w:vanish/>
          <w:sz w:val="22"/>
          <w:szCs w:val="22"/>
        </w:rPr>
        <w:t>フォームの終わり</w:t>
      </w:r>
    </w:p>
    <w:p w14:paraId="3E9BFDC5" w14:textId="1A16F049" w:rsidR="00266B7F" w:rsidRPr="00BA6592" w:rsidRDefault="00266B7F" w:rsidP="0077146A">
      <w:pPr>
        <w:pStyle w:val="detailindent"/>
        <w:wordWrap w:val="0"/>
        <w:ind w:left="0"/>
      </w:pPr>
    </w:p>
    <w:sectPr w:rsidR="00266B7F" w:rsidRPr="00BA6592" w:rsidSect="008F6740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D06E" w14:textId="77777777" w:rsidR="008631DE" w:rsidRDefault="008631DE" w:rsidP="00637C4B">
      <w:r>
        <w:separator/>
      </w:r>
    </w:p>
  </w:endnote>
  <w:endnote w:type="continuationSeparator" w:id="0">
    <w:p w14:paraId="4879FA5E" w14:textId="77777777" w:rsidR="008631DE" w:rsidRDefault="008631DE" w:rsidP="0063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BC95" w14:textId="77777777" w:rsidR="008631DE" w:rsidRDefault="008631DE" w:rsidP="00637C4B">
      <w:r>
        <w:separator/>
      </w:r>
    </w:p>
  </w:footnote>
  <w:footnote w:type="continuationSeparator" w:id="0">
    <w:p w14:paraId="49BECD7A" w14:textId="77777777" w:rsidR="008631DE" w:rsidRDefault="008631DE" w:rsidP="0063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54168"/>
    <w:multiLevelType w:val="hybridMultilevel"/>
    <w:tmpl w:val="C518E256"/>
    <w:lvl w:ilvl="0" w:tplc="D2B0440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4B"/>
    <w:rsid w:val="00000936"/>
    <w:rsid w:val="00041E7B"/>
    <w:rsid w:val="001D026E"/>
    <w:rsid w:val="00266B7F"/>
    <w:rsid w:val="0032158E"/>
    <w:rsid w:val="00436352"/>
    <w:rsid w:val="00480C8D"/>
    <w:rsid w:val="00562985"/>
    <w:rsid w:val="00600277"/>
    <w:rsid w:val="00637C4B"/>
    <w:rsid w:val="006A3972"/>
    <w:rsid w:val="00715013"/>
    <w:rsid w:val="0077146A"/>
    <w:rsid w:val="0082283D"/>
    <w:rsid w:val="008631DE"/>
    <w:rsid w:val="008F6740"/>
    <w:rsid w:val="009442F2"/>
    <w:rsid w:val="009A38D0"/>
    <w:rsid w:val="00A47226"/>
    <w:rsid w:val="00A55305"/>
    <w:rsid w:val="00A94DC3"/>
    <w:rsid w:val="00B436E9"/>
    <w:rsid w:val="00BA6592"/>
    <w:rsid w:val="00CA1647"/>
    <w:rsid w:val="00CA28AC"/>
    <w:rsid w:val="00DA001F"/>
    <w:rsid w:val="00E074F1"/>
    <w:rsid w:val="00E53496"/>
    <w:rsid w:val="00F3060D"/>
    <w:rsid w:val="00F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9712E"/>
  <w14:defaultImageDpi w14:val="0"/>
  <w15:docId w15:val="{8ACB798D-6CF3-495A-9E24-E088933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37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37C4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37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37C4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42F2"/>
    <w:pPr>
      <w:widowControl w:val="0"/>
      <w:jc w:val="both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42F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A6592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豊郷町補聴器購入費助成事業実施要綱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豊郷町補聴器購入費助成事業実施要綱</dc:title>
  <dc:subject/>
  <dc:creator>Windows User</dc:creator>
  <cp:keywords/>
  <dc:description/>
  <cp:lastModifiedBy>福祉保健課</cp:lastModifiedBy>
  <cp:revision>2</cp:revision>
  <cp:lastPrinted>2023-03-14T04:26:00Z</cp:lastPrinted>
  <dcterms:created xsi:type="dcterms:W3CDTF">2023-03-24T10:46:00Z</dcterms:created>
  <dcterms:modified xsi:type="dcterms:W3CDTF">2023-03-24T10:46:00Z</dcterms:modified>
</cp:coreProperties>
</file>