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CBB" w:rsidRDefault="00907CBB" w:rsidP="00907CBB">
      <w:pPr>
        <w:jc w:val="left"/>
        <w:rPr>
          <w:rFonts w:asciiTheme="minorEastAsia" w:eastAsiaTheme="minorEastAsia" w:hAnsiTheme="minorEastAsia"/>
          <w:b/>
          <w:w w:val="150"/>
          <w:szCs w:val="24"/>
        </w:rPr>
      </w:pPr>
      <w:r w:rsidRPr="00907CBB">
        <w:rPr>
          <w:rFonts w:asciiTheme="minorEastAsia" w:eastAsiaTheme="minorEastAsia" w:hAnsiTheme="minorEastAsia"/>
          <w:b/>
          <w:noProof/>
          <w:w w:val="150"/>
          <w:szCs w:val="24"/>
        </w:rPr>
        <mc:AlternateContent>
          <mc:Choice Requires="wps">
            <w:drawing>
              <wp:anchor distT="45720" distB="45720" distL="114300" distR="114300" simplePos="0" relativeHeight="251663360" behindDoc="0" locked="0" layoutInCell="1" allowOverlap="1" wp14:anchorId="190FE027" wp14:editId="11170A84">
                <wp:simplePos x="0" y="0"/>
                <wp:positionH relativeFrom="margin">
                  <wp:align>left</wp:align>
                </wp:positionH>
                <wp:positionV relativeFrom="paragraph">
                  <wp:posOffset>9525</wp:posOffset>
                </wp:positionV>
                <wp:extent cx="1885950" cy="2667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66700"/>
                        </a:xfrm>
                        <a:prstGeom prst="rect">
                          <a:avLst/>
                        </a:prstGeom>
                        <a:solidFill>
                          <a:srgbClr val="FFFFFF"/>
                        </a:solidFill>
                        <a:ln w="9525">
                          <a:solidFill>
                            <a:srgbClr val="000000"/>
                          </a:solidFill>
                          <a:miter lim="800000"/>
                          <a:headEnd/>
                          <a:tailEnd/>
                        </a:ln>
                      </wps:spPr>
                      <wps:txbx>
                        <w:txbxContent>
                          <w:p w:rsidR="00416B8F" w:rsidRPr="00907CBB" w:rsidRDefault="00416B8F" w:rsidP="00522556">
                            <w:pPr>
                              <w:rPr>
                                <w:rFonts w:asciiTheme="minorEastAsia" w:eastAsiaTheme="minorEastAsia" w:hAnsiTheme="minorEastAsia"/>
                                <w:b/>
                                <w:szCs w:val="24"/>
                              </w:rPr>
                            </w:pPr>
                            <w:r w:rsidRPr="00907CBB">
                              <w:rPr>
                                <w:rFonts w:asciiTheme="minorEastAsia" w:eastAsiaTheme="minorEastAsia" w:hAnsiTheme="minorEastAsia" w:hint="eastAsia"/>
                                <w:b/>
                                <w:szCs w:val="24"/>
                              </w:rPr>
                              <w:t>新たに申請</w:t>
                            </w:r>
                            <w:r w:rsidRPr="00907CBB">
                              <w:rPr>
                                <w:rFonts w:asciiTheme="minorEastAsia" w:eastAsiaTheme="minorEastAsia" w:hAnsiTheme="minorEastAsia"/>
                                <w:b/>
                                <w:szCs w:val="24"/>
                              </w:rPr>
                              <w:t>をされる方へ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FE027" id="_x0000_t202" coordsize="21600,21600" o:spt="202" path="m,l,21600r21600,l21600,xe">
                <v:stroke joinstyle="miter"/>
                <v:path gradientshapeok="t" o:connecttype="rect"/>
              </v:shapetype>
              <v:shape id="テキスト ボックス 2" o:spid="_x0000_s1026" type="#_x0000_t202" style="position:absolute;margin-left:0;margin-top:.75pt;width:148.5pt;height:21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">
                <v:textbox>
                  <w:txbxContent>
                    <w:p w:rsidR="00416B8F" w:rsidRPr="00907CBB" w:rsidRDefault="00416B8F" w:rsidP="00522556">
                      <w:pPr>
                        <w:rPr>
                          <w:rFonts w:asciiTheme="minorEastAsia" w:eastAsiaTheme="minorEastAsia" w:hAnsiTheme="minorEastAsia"/>
                          <w:b/>
                          <w:szCs w:val="24"/>
                        </w:rPr>
                      </w:pPr>
                      <w:r w:rsidRPr="00907CBB">
                        <w:rPr>
                          <w:rFonts w:asciiTheme="minorEastAsia" w:eastAsiaTheme="minorEastAsia" w:hAnsiTheme="minorEastAsia" w:hint="eastAsia"/>
                          <w:b/>
                          <w:szCs w:val="24"/>
                        </w:rPr>
                        <w:t>新たに申請</w:t>
                      </w:r>
                      <w:r w:rsidRPr="00907CBB">
                        <w:rPr>
                          <w:rFonts w:asciiTheme="minorEastAsia" w:eastAsiaTheme="minorEastAsia" w:hAnsiTheme="minorEastAsia"/>
                          <w:b/>
                          <w:szCs w:val="24"/>
                        </w:rPr>
                        <w:t>をされる方へ</w:t>
                      </w:r>
                    </w:p>
                  </w:txbxContent>
                </v:textbox>
                <w10:wrap anchorx="margin"/>
              </v:shape>
            </w:pict>
          </mc:Fallback>
        </mc:AlternateContent>
      </w:r>
    </w:p>
    <w:p w:rsidR="00907CBB" w:rsidRDefault="00907CBB" w:rsidP="00907CBB">
      <w:pPr>
        <w:jc w:val="left"/>
        <w:rPr>
          <w:rFonts w:asciiTheme="minorEastAsia" w:eastAsiaTheme="minorEastAsia" w:hAnsiTheme="minorEastAsia"/>
          <w:b/>
          <w:w w:val="150"/>
          <w:szCs w:val="24"/>
        </w:rPr>
      </w:pPr>
    </w:p>
    <w:p w:rsidR="00252562" w:rsidRDefault="00252562" w:rsidP="00907CBB">
      <w:pPr>
        <w:jc w:val="left"/>
        <w:rPr>
          <w:rFonts w:asciiTheme="minorEastAsia" w:eastAsiaTheme="minorEastAsia" w:hAnsiTheme="minorEastAsia"/>
          <w:b/>
          <w:w w:val="150"/>
          <w:szCs w:val="24"/>
        </w:rPr>
      </w:pPr>
    </w:p>
    <w:p w:rsidR="00252562" w:rsidRDefault="00252562" w:rsidP="00907CBB">
      <w:pPr>
        <w:jc w:val="left"/>
        <w:rPr>
          <w:rFonts w:asciiTheme="minorEastAsia" w:eastAsiaTheme="minorEastAsia" w:hAnsiTheme="minorEastAsia"/>
          <w:b/>
          <w:w w:val="150"/>
          <w:szCs w:val="24"/>
        </w:rPr>
      </w:pPr>
    </w:p>
    <w:p w:rsidR="001914BD" w:rsidRPr="00252562" w:rsidRDefault="001914BD" w:rsidP="001914BD">
      <w:pPr>
        <w:jc w:val="center"/>
        <w:rPr>
          <w:b/>
          <w:bCs/>
        </w:rPr>
      </w:pPr>
      <w:r w:rsidRPr="00252562">
        <w:rPr>
          <w:rFonts w:hint="eastAsia"/>
          <w:b/>
          <w:bCs/>
        </w:rPr>
        <w:t>児童扶養手当を受ける手続き</w:t>
      </w:r>
    </w:p>
    <w:p w:rsidR="001914BD" w:rsidRDefault="001914BD" w:rsidP="001914BD">
      <w:pPr>
        <w:rPr>
          <w:bCs/>
        </w:rPr>
      </w:pPr>
    </w:p>
    <w:p w:rsidR="00252562" w:rsidRDefault="00252562" w:rsidP="001914BD">
      <w:pPr>
        <w:rPr>
          <w:bCs/>
        </w:rPr>
      </w:pPr>
    </w:p>
    <w:p w:rsidR="001914BD" w:rsidRPr="00A52839" w:rsidRDefault="001914BD" w:rsidP="001914BD">
      <w:r w:rsidRPr="00A52839">
        <w:rPr>
          <w:rFonts w:hint="eastAsia"/>
        </w:rPr>
        <w:t>必要な書類をすべてそろえたうえで、住所地の市役所または町役場の担当課（多賀町は福祉保健課）で請求の手続きをしてください。町にお住まいの方は県知事の、市にお住まいの方は市長の認定を受けることにより支給されます。</w:t>
      </w:r>
    </w:p>
    <w:p w:rsidR="001914BD" w:rsidRDefault="001914BD" w:rsidP="001914BD">
      <w:pPr>
        <w:rPr>
          <w:bCs/>
        </w:rPr>
      </w:pPr>
    </w:p>
    <w:p w:rsidR="00252562" w:rsidRPr="001914BD" w:rsidRDefault="00252562" w:rsidP="001914BD">
      <w:pPr>
        <w:rPr>
          <w:bCs/>
        </w:rPr>
      </w:pPr>
    </w:p>
    <w:p w:rsidR="00907CBB" w:rsidRPr="00252562" w:rsidRDefault="00907CBB" w:rsidP="00907CBB">
      <w:pPr>
        <w:jc w:val="center"/>
        <w:rPr>
          <w:rFonts w:asciiTheme="minorEastAsia" w:eastAsiaTheme="minorEastAsia" w:hAnsiTheme="minorEastAsia"/>
          <w:b/>
          <w:w w:val="150"/>
          <w:szCs w:val="24"/>
        </w:rPr>
      </w:pPr>
      <w:r w:rsidRPr="00252562">
        <w:rPr>
          <w:rFonts w:hint="eastAsia"/>
          <w:b/>
          <w:bCs/>
        </w:rPr>
        <w:t>児童扶養手当の申請に必要なもの</w:t>
      </w:r>
      <w:r w:rsidR="001914BD" w:rsidRPr="00252562">
        <w:rPr>
          <w:rFonts w:hint="eastAsia"/>
          <w:b/>
          <w:bCs/>
        </w:rPr>
        <w:t>（事由が</w:t>
      </w:r>
      <w:r w:rsidR="008419AF">
        <w:rPr>
          <w:rFonts w:hint="eastAsia"/>
          <w:b/>
          <w:bCs/>
        </w:rPr>
        <w:t>死亡</w:t>
      </w:r>
      <w:r w:rsidR="001914BD" w:rsidRPr="00252562">
        <w:rPr>
          <w:rFonts w:hint="eastAsia"/>
          <w:b/>
          <w:bCs/>
        </w:rPr>
        <w:t>のとき）</w:t>
      </w:r>
    </w:p>
    <w:p w:rsidR="00252562" w:rsidRPr="008419AF" w:rsidRDefault="00252562" w:rsidP="00907CBB">
      <w:pPr>
        <w:jc w:val="left"/>
        <w:rPr>
          <w:rFonts w:asciiTheme="minorEastAsia" w:eastAsiaTheme="minorEastAsia" w:hAnsiTheme="minorEastAsia"/>
          <w:b/>
          <w:w w:val="150"/>
          <w:szCs w:val="24"/>
        </w:rPr>
      </w:pPr>
    </w:p>
    <w:p w:rsidR="00252562" w:rsidRPr="001914BD" w:rsidRDefault="00252562" w:rsidP="00907CBB">
      <w:pPr>
        <w:jc w:val="left"/>
        <w:rPr>
          <w:rFonts w:asciiTheme="minorEastAsia" w:eastAsiaTheme="minorEastAsia" w:hAnsiTheme="minorEastAsia"/>
          <w:b/>
          <w:w w:val="150"/>
          <w:szCs w:val="24"/>
        </w:rPr>
      </w:pPr>
    </w:p>
    <w:p w:rsidR="001914BD" w:rsidRPr="001914BD" w:rsidRDefault="001914BD" w:rsidP="001914BD">
      <w:pPr>
        <w:rPr>
          <w:rFonts w:asciiTheme="minorEastAsia" w:eastAsiaTheme="minorEastAsia" w:hAnsiTheme="minorEastAsia"/>
        </w:rPr>
      </w:pPr>
      <w:r>
        <w:rPr>
          <w:rFonts w:asciiTheme="minorEastAsia" w:eastAsiaTheme="minorEastAsia" w:hAnsiTheme="minorEastAsia" w:hint="eastAsia"/>
        </w:rPr>
        <w:t>１．</w:t>
      </w:r>
      <w:r w:rsidRPr="001914BD">
        <w:rPr>
          <w:rFonts w:asciiTheme="minorEastAsia" w:eastAsiaTheme="minorEastAsia" w:hAnsiTheme="minorEastAsia" w:hint="eastAsia"/>
        </w:rPr>
        <w:t>児童扶養手当認定請求書（窓口にあります）</w:t>
      </w:r>
    </w:p>
    <w:p w:rsidR="00252562" w:rsidRDefault="00252562" w:rsidP="001914BD">
      <w:pPr>
        <w:rPr>
          <w:rFonts w:asciiTheme="minorEastAsia" w:eastAsiaTheme="minorEastAsia" w:hAnsiTheme="minorEastAsia"/>
        </w:rPr>
      </w:pPr>
    </w:p>
    <w:p w:rsidR="001914BD" w:rsidRPr="001914BD" w:rsidRDefault="001914BD" w:rsidP="001914BD">
      <w:pPr>
        <w:rPr>
          <w:rFonts w:asciiTheme="minorEastAsia" w:eastAsiaTheme="minorEastAsia" w:hAnsiTheme="minorEastAsia"/>
        </w:rPr>
      </w:pPr>
      <w:r>
        <w:rPr>
          <w:rFonts w:asciiTheme="minorEastAsia" w:eastAsiaTheme="minorEastAsia" w:hAnsiTheme="minorEastAsia" w:hint="eastAsia"/>
        </w:rPr>
        <w:t>２</w:t>
      </w:r>
      <w:r w:rsidRPr="001914BD">
        <w:rPr>
          <w:rFonts w:asciiTheme="minorEastAsia" w:eastAsiaTheme="minorEastAsia" w:hAnsiTheme="minorEastAsia" w:hint="eastAsia"/>
        </w:rPr>
        <w:t>．戸籍謄本</w:t>
      </w:r>
    </w:p>
    <w:p w:rsidR="001914BD" w:rsidRPr="001914BD" w:rsidRDefault="001914BD" w:rsidP="001914BD">
      <w:pPr>
        <w:ind w:firstLineChars="200" w:firstLine="48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受給資格者および対象児童の戸籍</w:t>
      </w:r>
      <w:r w:rsidR="00D74107">
        <w:rPr>
          <w:rFonts w:asciiTheme="minorEastAsia" w:eastAsiaTheme="minorEastAsia" w:hAnsiTheme="minorEastAsia" w:hint="eastAsia"/>
        </w:rPr>
        <w:t>謄本</w:t>
      </w:r>
      <w:r w:rsidRPr="001914BD">
        <w:rPr>
          <w:rFonts w:asciiTheme="minorEastAsia" w:eastAsiaTheme="minorEastAsia" w:hAnsiTheme="minorEastAsia" w:hint="eastAsia"/>
        </w:rPr>
        <w:t>の添付が必要となります。</w:t>
      </w:r>
    </w:p>
    <w:p w:rsidR="001914BD" w:rsidRPr="001914BD" w:rsidRDefault="00D74107" w:rsidP="001914BD">
      <w:pPr>
        <w:ind w:firstLineChars="200" w:firstLine="480"/>
        <w:rPr>
          <w:rFonts w:asciiTheme="minorEastAsia" w:eastAsiaTheme="minorEastAsia" w:hAnsiTheme="minorEastAsia"/>
        </w:rPr>
      </w:pPr>
      <w:r>
        <w:rPr>
          <w:rFonts w:asciiTheme="minorEastAsia" w:eastAsiaTheme="minorEastAsia" w:hAnsiTheme="minorEastAsia" w:hint="eastAsia"/>
        </w:rPr>
        <w:t>※</w:t>
      </w:r>
      <w:r w:rsidR="001914BD" w:rsidRPr="00840E5E">
        <w:rPr>
          <w:rFonts w:asciiTheme="minorEastAsia" w:eastAsiaTheme="minorEastAsia" w:hAnsiTheme="minorEastAsia" w:hint="eastAsia"/>
        </w:rPr>
        <w:t>死亡等の事実</w:t>
      </w:r>
      <w:r w:rsidR="001914BD" w:rsidRPr="001914BD">
        <w:rPr>
          <w:rFonts w:asciiTheme="minorEastAsia" w:eastAsiaTheme="minorEastAsia" w:hAnsiTheme="minorEastAsia" w:hint="eastAsia"/>
        </w:rPr>
        <w:t>が確認できるものが必要です。</w:t>
      </w:r>
    </w:p>
    <w:p w:rsidR="00252562" w:rsidRDefault="00252562" w:rsidP="001914BD">
      <w:pPr>
        <w:rPr>
          <w:rFonts w:asciiTheme="minorEastAsia" w:eastAsiaTheme="minorEastAsia" w:hAnsiTheme="minorEastAsia"/>
        </w:rPr>
      </w:pPr>
    </w:p>
    <w:p w:rsidR="001914BD" w:rsidRDefault="001914BD" w:rsidP="001914BD">
      <w:pPr>
        <w:rPr>
          <w:rFonts w:asciiTheme="minorEastAsia" w:eastAsiaTheme="minorEastAsia" w:hAnsiTheme="minorEastAsia"/>
        </w:rPr>
      </w:pPr>
      <w:r>
        <w:rPr>
          <w:rFonts w:asciiTheme="minorEastAsia" w:eastAsiaTheme="minorEastAsia" w:hAnsiTheme="minorEastAsia" w:hint="eastAsia"/>
        </w:rPr>
        <w:t>３．</w:t>
      </w:r>
      <w:r w:rsidRPr="001914BD">
        <w:rPr>
          <w:rFonts w:asciiTheme="minorEastAsia" w:eastAsiaTheme="minorEastAsia" w:hAnsiTheme="minorEastAsia" w:hint="eastAsia"/>
        </w:rPr>
        <w:t>住民票</w:t>
      </w:r>
    </w:p>
    <w:p w:rsid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受給資格者および対象児童が含まれる世帯全員の住民票の添付が必要となります。</w:t>
      </w:r>
    </w:p>
    <w:p w:rsidR="001914BD" w:rsidRPr="001914BD" w:rsidRDefault="00D74107" w:rsidP="00D74107">
      <w:pPr>
        <w:ind w:firstLineChars="200" w:firstLine="480"/>
        <w:rPr>
          <w:rFonts w:asciiTheme="minorEastAsia" w:eastAsiaTheme="minorEastAsia" w:hAnsiTheme="minorEastAsia"/>
        </w:rPr>
      </w:pPr>
      <w:r>
        <w:rPr>
          <w:rFonts w:asciiTheme="minorEastAsia" w:eastAsiaTheme="minorEastAsia" w:hAnsiTheme="minorEastAsia" w:hint="eastAsia"/>
        </w:rPr>
        <w:t>※</w:t>
      </w:r>
      <w:r w:rsidR="001914BD" w:rsidRPr="001914BD">
        <w:rPr>
          <w:rFonts w:asciiTheme="minorEastAsia" w:eastAsiaTheme="minorEastAsia" w:hAnsiTheme="minorEastAsia" w:hint="eastAsia"/>
        </w:rPr>
        <w:t>続柄、本籍が記載されているものが必要です。</w:t>
      </w:r>
    </w:p>
    <w:p w:rsidR="00252562" w:rsidRDefault="00252562" w:rsidP="001914BD">
      <w:pPr>
        <w:rPr>
          <w:rFonts w:asciiTheme="minorEastAsia" w:eastAsiaTheme="minorEastAsia" w:hAnsiTheme="minorEastAsia"/>
        </w:rPr>
      </w:pPr>
    </w:p>
    <w:p w:rsidR="001914BD" w:rsidRPr="001914BD" w:rsidRDefault="001914BD" w:rsidP="001914BD">
      <w:pPr>
        <w:rPr>
          <w:rFonts w:asciiTheme="minorEastAsia" w:eastAsiaTheme="minorEastAsia" w:hAnsiTheme="minorEastAsia"/>
        </w:rPr>
      </w:pPr>
      <w:r>
        <w:rPr>
          <w:rFonts w:asciiTheme="minorEastAsia" w:eastAsiaTheme="minorEastAsia" w:hAnsiTheme="minorEastAsia" w:hint="eastAsia"/>
        </w:rPr>
        <w:t>４</w:t>
      </w:r>
      <w:r w:rsidRPr="001914BD">
        <w:rPr>
          <w:rFonts w:asciiTheme="minorEastAsia" w:eastAsiaTheme="minorEastAsia" w:hAnsiTheme="minorEastAsia" w:hint="eastAsia"/>
        </w:rPr>
        <w:t>．公的年金調書（窓口にあります）</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受給資格者の加入している年金の種類にあわせて、年金の加入、受給状況、保険料の納付状況等を確認する必要がありますので、年金手帳を持参ください。</w:t>
      </w:r>
    </w:p>
    <w:p w:rsidR="00252562" w:rsidRDefault="00252562" w:rsidP="001914BD">
      <w:pPr>
        <w:rPr>
          <w:rFonts w:asciiTheme="minorEastAsia" w:eastAsiaTheme="minorEastAsia" w:hAnsiTheme="minorEastAsia"/>
        </w:rPr>
      </w:pPr>
    </w:p>
    <w:p w:rsidR="001914BD" w:rsidRPr="001914BD" w:rsidRDefault="001914BD" w:rsidP="001914BD">
      <w:pPr>
        <w:rPr>
          <w:rFonts w:asciiTheme="minorEastAsia" w:eastAsiaTheme="minorEastAsia" w:hAnsiTheme="minorEastAsia"/>
        </w:rPr>
      </w:pPr>
      <w:r>
        <w:rPr>
          <w:rFonts w:asciiTheme="minorEastAsia" w:eastAsiaTheme="minorEastAsia" w:hAnsiTheme="minorEastAsia" w:hint="eastAsia"/>
        </w:rPr>
        <w:t>５．</w:t>
      </w:r>
      <w:r w:rsidRPr="001914BD">
        <w:rPr>
          <w:rFonts w:asciiTheme="minorEastAsia" w:eastAsiaTheme="minorEastAsia" w:hAnsiTheme="minorEastAsia" w:hint="eastAsia"/>
        </w:rPr>
        <w:t>マイナンバーの確認できるもの</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受給資格者および対象児童、扶養義務者の個人番号を認定請求書に記載しますので、</w:t>
      </w:r>
      <w:r w:rsidR="0004412D" w:rsidRPr="001914BD">
        <w:rPr>
          <w:rFonts w:asciiTheme="minorEastAsia" w:eastAsiaTheme="minorEastAsia" w:hAnsiTheme="minorEastAsia" w:hint="eastAsia"/>
        </w:rPr>
        <w:t>「マイナンバーカード（写真付きのもの）」</w:t>
      </w:r>
      <w:r w:rsidR="0004412D">
        <w:rPr>
          <w:rFonts w:asciiTheme="minorEastAsia" w:eastAsiaTheme="minorEastAsia" w:hAnsiTheme="minorEastAsia" w:hint="eastAsia"/>
        </w:rPr>
        <w:t>または</w:t>
      </w:r>
      <w:r w:rsidRPr="001914BD">
        <w:rPr>
          <w:rFonts w:asciiTheme="minorEastAsia" w:eastAsiaTheme="minorEastAsia" w:hAnsiTheme="minorEastAsia" w:hint="eastAsia"/>
        </w:rPr>
        <w:t>「マイナンバーの通知書（写真の付いてないもの）</w:t>
      </w:r>
      <w:r w:rsidR="00BC32AD">
        <w:rPr>
          <w:rFonts w:asciiTheme="minorEastAsia" w:eastAsiaTheme="minorEastAsia" w:hAnsiTheme="minorEastAsia" w:hint="eastAsia"/>
        </w:rPr>
        <w:t>と身分証明書」</w:t>
      </w:r>
      <w:r w:rsidRPr="001914BD">
        <w:rPr>
          <w:rFonts w:asciiTheme="minorEastAsia" w:eastAsiaTheme="minorEastAsia" w:hAnsiTheme="minorEastAsia" w:hint="eastAsia"/>
        </w:rPr>
        <w:t>または</w:t>
      </w:r>
      <w:r w:rsidR="00BC32AD">
        <w:rPr>
          <w:rFonts w:asciiTheme="minorEastAsia" w:eastAsiaTheme="minorEastAsia" w:hAnsiTheme="minorEastAsia" w:hint="eastAsia"/>
        </w:rPr>
        <w:t>「</w:t>
      </w:r>
      <w:r w:rsidRPr="001914BD">
        <w:rPr>
          <w:rFonts w:asciiTheme="minorEastAsia" w:eastAsiaTheme="minorEastAsia" w:hAnsiTheme="minorEastAsia" w:hint="eastAsia"/>
        </w:rPr>
        <w:t>マイナンバーの記載された住民票と身分証明書」を持参ください。</w:t>
      </w:r>
      <w:bookmarkStart w:id="0" w:name="_GoBack"/>
      <w:bookmarkEnd w:id="0"/>
    </w:p>
    <w:p w:rsidR="00252562" w:rsidRPr="00BC32AD" w:rsidRDefault="00252562" w:rsidP="001914BD">
      <w:pPr>
        <w:rPr>
          <w:rFonts w:asciiTheme="minorEastAsia" w:eastAsiaTheme="minorEastAsia" w:hAnsiTheme="minorEastAsia"/>
        </w:rPr>
      </w:pPr>
    </w:p>
    <w:p w:rsidR="008419AF" w:rsidRPr="00840E5E" w:rsidRDefault="008419AF" w:rsidP="001914BD">
      <w:pPr>
        <w:rPr>
          <w:rFonts w:asciiTheme="minorEastAsia" w:eastAsiaTheme="minorEastAsia" w:hAnsiTheme="minorEastAsia"/>
        </w:rPr>
      </w:pPr>
      <w:r w:rsidRPr="00840E5E">
        <w:rPr>
          <w:rFonts w:asciiTheme="minorEastAsia" w:eastAsiaTheme="minorEastAsia" w:hAnsiTheme="minorEastAsia" w:hint="eastAsia"/>
        </w:rPr>
        <w:t>６．公的年金給付等受給証明書（窓口にあります）</w:t>
      </w:r>
    </w:p>
    <w:p w:rsidR="00312658" w:rsidRPr="00840E5E" w:rsidRDefault="008419AF" w:rsidP="00CD57E0">
      <w:pPr>
        <w:ind w:left="720" w:hangingChars="300" w:hanging="720"/>
        <w:rPr>
          <w:rFonts w:asciiTheme="minorEastAsia" w:eastAsiaTheme="minorEastAsia" w:hAnsiTheme="minorEastAsia"/>
        </w:rPr>
      </w:pPr>
      <w:r w:rsidRPr="00840E5E">
        <w:rPr>
          <w:rFonts w:asciiTheme="minorEastAsia" w:eastAsiaTheme="minorEastAsia" w:hAnsiTheme="minorEastAsia" w:hint="eastAsia"/>
        </w:rPr>
        <w:t xml:space="preserve">　　・</w:t>
      </w:r>
      <w:r w:rsidR="00CD57E0" w:rsidRPr="00840E5E">
        <w:rPr>
          <w:rFonts w:asciiTheme="minorEastAsia" w:eastAsiaTheme="minorEastAsia" w:hAnsiTheme="minorEastAsia" w:hint="eastAsia"/>
        </w:rPr>
        <w:t>「公的年金給付等の支給を行う者の証明書」（年金証書、年金決定通知書・支給額変更通知書、年金額改定通知書等の写し）の添付が必要となります。</w:t>
      </w:r>
    </w:p>
    <w:p w:rsidR="00CD57E0" w:rsidRPr="00840E5E" w:rsidRDefault="00312658" w:rsidP="00312658">
      <w:pPr>
        <w:ind w:leftChars="200" w:left="720" w:hangingChars="100" w:hanging="240"/>
        <w:rPr>
          <w:rFonts w:asciiTheme="minorEastAsia" w:eastAsiaTheme="minorEastAsia" w:hAnsiTheme="minorEastAsia"/>
        </w:rPr>
      </w:pPr>
      <w:r w:rsidRPr="00840E5E">
        <w:rPr>
          <w:rFonts w:asciiTheme="minorEastAsia" w:eastAsiaTheme="minorEastAsia" w:hAnsiTheme="minorEastAsia" w:hint="eastAsia"/>
        </w:rPr>
        <w:t>・申請中の場合等で、年金事務所等において「公的年金給付等の支給を行う者の証明書」の発行に相当の期間を要するなどの理由で提出が困難である場合は、当該書類</w:t>
      </w:r>
      <w:r w:rsidR="00CD57E0" w:rsidRPr="00840E5E">
        <w:rPr>
          <w:rFonts w:asciiTheme="minorEastAsia" w:eastAsiaTheme="minorEastAsia" w:hAnsiTheme="minorEastAsia" w:hint="eastAsia"/>
        </w:rPr>
        <w:t>ができ次第、追加提出</w:t>
      </w:r>
      <w:r w:rsidRPr="00840E5E">
        <w:rPr>
          <w:rFonts w:asciiTheme="minorEastAsia" w:eastAsiaTheme="minorEastAsia" w:hAnsiTheme="minorEastAsia" w:hint="eastAsia"/>
        </w:rPr>
        <w:t>が必要</w:t>
      </w:r>
      <w:r w:rsidR="00CD57E0" w:rsidRPr="00840E5E">
        <w:rPr>
          <w:rFonts w:asciiTheme="minorEastAsia" w:eastAsiaTheme="minorEastAsia" w:hAnsiTheme="minorEastAsia" w:hint="eastAsia"/>
        </w:rPr>
        <w:t>となります。</w:t>
      </w:r>
    </w:p>
    <w:p w:rsidR="008419AF" w:rsidRPr="00840E5E" w:rsidRDefault="008419AF" w:rsidP="001914BD">
      <w:pPr>
        <w:rPr>
          <w:rFonts w:asciiTheme="minorEastAsia" w:eastAsiaTheme="minorEastAsia" w:hAnsiTheme="minorEastAsia"/>
        </w:rPr>
      </w:pPr>
    </w:p>
    <w:p w:rsidR="00EA06F7" w:rsidRPr="00840E5E" w:rsidRDefault="00EA06F7" w:rsidP="001914BD">
      <w:pPr>
        <w:rPr>
          <w:rFonts w:asciiTheme="minorEastAsia" w:eastAsiaTheme="minorEastAsia" w:hAnsiTheme="minorEastAsia"/>
        </w:rPr>
      </w:pPr>
    </w:p>
    <w:p w:rsidR="00312658" w:rsidRPr="00312658" w:rsidRDefault="00312658" w:rsidP="001914BD">
      <w:pPr>
        <w:rPr>
          <w:rFonts w:asciiTheme="minorEastAsia" w:eastAsiaTheme="minorEastAsia" w:hAnsiTheme="minorEastAsia"/>
        </w:rPr>
      </w:pPr>
    </w:p>
    <w:p w:rsidR="00EA2343" w:rsidRPr="008C0168" w:rsidRDefault="00EA2343" w:rsidP="00EA2343">
      <w:pPr>
        <w:ind w:left="240" w:hangingChars="100" w:hanging="240"/>
        <w:rPr>
          <w:rFonts w:asciiTheme="minorEastAsia" w:eastAsiaTheme="minorEastAsia" w:hAnsiTheme="minorEastAsia"/>
        </w:rPr>
      </w:pPr>
      <w:r w:rsidRPr="008C0168">
        <w:rPr>
          <w:rFonts w:asciiTheme="minorEastAsia" w:eastAsiaTheme="minorEastAsia" w:hAnsiTheme="minorEastAsia" w:hint="eastAsia"/>
        </w:rPr>
        <w:lastRenderedPageBreak/>
        <w:t>７．</w:t>
      </w:r>
      <w:r w:rsidRPr="008C0168">
        <w:rPr>
          <w:rFonts w:asciiTheme="minorEastAsia" w:hAnsiTheme="minorEastAsia" w:hint="eastAsia"/>
          <w:szCs w:val="24"/>
        </w:rPr>
        <w:t>１６歳以上１９歳未満の控除対象扶養親族に関する申立書</w:t>
      </w:r>
      <w:r w:rsidRPr="008C0168">
        <w:rPr>
          <w:rFonts w:asciiTheme="minorEastAsia" w:eastAsiaTheme="minorEastAsia" w:hAnsiTheme="minorEastAsia" w:hint="eastAsia"/>
        </w:rPr>
        <w:t>（窓口にあります）</w:t>
      </w:r>
    </w:p>
    <w:p w:rsidR="00EA2343" w:rsidRPr="008C0168" w:rsidRDefault="00EA2343" w:rsidP="00EA2343">
      <w:pPr>
        <w:ind w:leftChars="200" w:left="720" w:hangingChars="100" w:hanging="240"/>
        <w:rPr>
          <w:rFonts w:asciiTheme="minorEastAsia" w:hAnsiTheme="minorEastAsia"/>
          <w:szCs w:val="24"/>
        </w:rPr>
      </w:pPr>
      <w:r w:rsidRPr="008C0168">
        <w:rPr>
          <w:rFonts w:asciiTheme="minorEastAsia" w:hAnsiTheme="minorEastAsia" w:hint="eastAsia"/>
          <w:szCs w:val="24"/>
        </w:rPr>
        <w:t>・前年（１月から６月までの間に認定請求書を提出する場合は、前々年）の１２月３１日において年齢が１６歳以上１９歳未満の方がある場合に記入いただきます。</w:t>
      </w:r>
    </w:p>
    <w:p w:rsidR="00EA2343" w:rsidRDefault="00EA2343" w:rsidP="001914BD">
      <w:pPr>
        <w:rPr>
          <w:rFonts w:asciiTheme="minorEastAsia" w:eastAsiaTheme="minorEastAsia" w:hAnsiTheme="minorEastAsia"/>
        </w:rPr>
      </w:pPr>
    </w:p>
    <w:p w:rsidR="001914BD" w:rsidRPr="001914BD" w:rsidRDefault="00EA2343" w:rsidP="001914BD">
      <w:pPr>
        <w:rPr>
          <w:rFonts w:asciiTheme="minorEastAsia" w:eastAsiaTheme="minorEastAsia" w:hAnsiTheme="minorEastAsia"/>
        </w:rPr>
      </w:pPr>
      <w:r>
        <w:rPr>
          <w:rFonts w:asciiTheme="minorEastAsia" w:eastAsiaTheme="minorEastAsia" w:hAnsiTheme="minorEastAsia" w:hint="eastAsia"/>
        </w:rPr>
        <w:t>８</w:t>
      </w:r>
      <w:r w:rsidR="001914BD">
        <w:rPr>
          <w:rFonts w:asciiTheme="minorEastAsia" w:eastAsiaTheme="minorEastAsia" w:hAnsiTheme="minorEastAsia" w:hint="eastAsia"/>
        </w:rPr>
        <w:t>．</w:t>
      </w:r>
      <w:r w:rsidR="001914BD" w:rsidRPr="001914BD">
        <w:rPr>
          <w:rFonts w:asciiTheme="minorEastAsia" w:eastAsiaTheme="minorEastAsia" w:hAnsiTheme="minorEastAsia" w:hint="eastAsia"/>
        </w:rPr>
        <w:t>預金通帳または口座確認依頼書</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受給資格者名義の預金通帳または口座確認依頼書のコピーの添付が必要となります。</w:t>
      </w:r>
    </w:p>
    <w:p w:rsidR="001914BD" w:rsidRPr="001914BD" w:rsidRDefault="001914BD" w:rsidP="001914BD">
      <w:pPr>
        <w:ind w:firstLineChars="200" w:firstLine="48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県内に本支店を有する金融機関の預金通帳が必要です。</w:t>
      </w:r>
    </w:p>
    <w:p w:rsidR="00252562" w:rsidRDefault="00252562" w:rsidP="001914BD">
      <w:pPr>
        <w:rPr>
          <w:rFonts w:asciiTheme="minorEastAsia" w:eastAsiaTheme="minorEastAsia" w:hAnsiTheme="minorEastAsia"/>
        </w:rPr>
      </w:pPr>
    </w:p>
    <w:p w:rsidR="001914BD" w:rsidRPr="001914BD" w:rsidRDefault="00EA2343" w:rsidP="001914BD">
      <w:pPr>
        <w:rPr>
          <w:rFonts w:asciiTheme="minorEastAsia" w:eastAsiaTheme="minorEastAsia" w:hAnsiTheme="minorEastAsia"/>
        </w:rPr>
      </w:pPr>
      <w:r>
        <w:rPr>
          <w:rFonts w:asciiTheme="minorEastAsia" w:eastAsiaTheme="minorEastAsia" w:hAnsiTheme="minorEastAsia" w:hint="eastAsia"/>
        </w:rPr>
        <w:t>９</w:t>
      </w:r>
      <w:r w:rsidR="001914BD">
        <w:rPr>
          <w:rFonts w:asciiTheme="minorEastAsia" w:eastAsiaTheme="minorEastAsia" w:hAnsiTheme="minorEastAsia" w:hint="eastAsia"/>
        </w:rPr>
        <w:t>．</w:t>
      </w:r>
      <w:r w:rsidR="001914BD" w:rsidRPr="001914BD">
        <w:rPr>
          <w:rFonts w:asciiTheme="minorEastAsia" w:eastAsiaTheme="minorEastAsia" w:hAnsiTheme="minorEastAsia" w:hint="eastAsia"/>
        </w:rPr>
        <w:t>児童扶養手当窓口チェック表（窓口にあります）</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受給資格者の生計維持および住宅・年金・同居者・児童等の状況について、聞き取りを行います。</w:t>
      </w:r>
    </w:p>
    <w:p w:rsidR="00252562" w:rsidRDefault="00252562" w:rsidP="001914BD">
      <w:pPr>
        <w:rPr>
          <w:rFonts w:asciiTheme="minorEastAsia" w:eastAsiaTheme="minorEastAsia" w:hAnsiTheme="minorEastAsia"/>
        </w:rPr>
      </w:pPr>
    </w:p>
    <w:p w:rsidR="001914BD" w:rsidRPr="001914BD" w:rsidRDefault="00EA2343" w:rsidP="001914BD">
      <w:pPr>
        <w:rPr>
          <w:rFonts w:asciiTheme="minorEastAsia" w:eastAsiaTheme="minorEastAsia" w:hAnsiTheme="minorEastAsia"/>
        </w:rPr>
      </w:pPr>
      <w:r>
        <w:rPr>
          <w:rFonts w:asciiTheme="minorEastAsia" w:eastAsiaTheme="minorEastAsia" w:hAnsiTheme="minorEastAsia" w:hint="eastAsia"/>
        </w:rPr>
        <w:t>10</w:t>
      </w:r>
      <w:r w:rsidR="001914BD" w:rsidRPr="001914BD">
        <w:rPr>
          <w:rFonts w:asciiTheme="minorEastAsia" w:eastAsiaTheme="minorEastAsia" w:hAnsiTheme="minorEastAsia" w:hint="eastAsia"/>
        </w:rPr>
        <w:t>．健康保険証</w:t>
      </w:r>
    </w:p>
    <w:p w:rsidR="001914BD" w:rsidRPr="001914BD" w:rsidRDefault="001914BD" w:rsidP="001914BD">
      <w:pPr>
        <w:ind w:firstLineChars="200" w:firstLine="48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受給資格者および対象児童の健康保険証のコピーの添付が必要となります。</w:t>
      </w:r>
    </w:p>
    <w:p w:rsidR="001914BD" w:rsidRDefault="001914BD" w:rsidP="001914BD">
      <w:pPr>
        <w:rPr>
          <w:rFonts w:asciiTheme="minorEastAsia" w:eastAsiaTheme="minorEastAsia" w:hAnsiTheme="minorEastAsia"/>
        </w:rPr>
      </w:pPr>
    </w:p>
    <w:p w:rsidR="001914BD" w:rsidRPr="001914BD" w:rsidRDefault="008419AF" w:rsidP="001914BD">
      <w:pPr>
        <w:rPr>
          <w:rFonts w:asciiTheme="minorEastAsia" w:eastAsiaTheme="minorEastAsia" w:hAnsiTheme="minorEastAsia"/>
        </w:rPr>
      </w:pPr>
      <w:r>
        <w:rPr>
          <w:rFonts w:asciiTheme="minorEastAsia" w:eastAsiaTheme="minorEastAsia" w:hAnsiTheme="minorEastAsia" w:hint="eastAsia"/>
        </w:rPr>
        <w:t>1</w:t>
      </w:r>
      <w:r w:rsidR="00EA2343">
        <w:rPr>
          <w:rFonts w:asciiTheme="minorEastAsia" w:eastAsiaTheme="minorEastAsia" w:hAnsiTheme="minorEastAsia" w:hint="eastAsia"/>
        </w:rPr>
        <w:t>1</w:t>
      </w:r>
      <w:r w:rsidR="001914BD" w:rsidRPr="001914BD">
        <w:rPr>
          <w:rFonts w:asciiTheme="minorEastAsia" w:eastAsiaTheme="minorEastAsia" w:hAnsiTheme="minorEastAsia" w:hint="eastAsia"/>
        </w:rPr>
        <w:t>．家屋の賃借契約書、公共料金（電気・ガス・水道）の領収書</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賃貸物件に居住されている場合は、家屋の賃貸契約書、公共料金の領収書のコピーの添付が必要となります。</w:t>
      </w:r>
    </w:p>
    <w:p w:rsidR="00252562" w:rsidRDefault="00252562" w:rsidP="001914BD">
      <w:pPr>
        <w:rPr>
          <w:rFonts w:asciiTheme="minorEastAsia" w:eastAsiaTheme="minorEastAsia" w:hAnsiTheme="minorEastAsia"/>
        </w:rPr>
      </w:pPr>
    </w:p>
    <w:p w:rsidR="001914BD" w:rsidRPr="001914BD" w:rsidRDefault="001914BD" w:rsidP="001914BD">
      <w:pPr>
        <w:rPr>
          <w:rFonts w:asciiTheme="minorEastAsia" w:eastAsiaTheme="minorEastAsia" w:hAnsiTheme="minorEastAsia"/>
        </w:rPr>
      </w:pPr>
      <w:r w:rsidRPr="001914BD">
        <w:rPr>
          <w:rFonts w:asciiTheme="minorEastAsia" w:eastAsiaTheme="minorEastAsia" w:hAnsiTheme="minorEastAsia" w:hint="eastAsia"/>
        </w:rPr>
        <w:t>1</w:t>
      </w:r>
      <w:r w:rsidR="009B5C14">
        <w:rPr>
          <w:rFonts w:asciiTheme="minorEastAsia" w:eastAsiaTheme="minorEastAsia" w:hAnsiTheme="minorEastAsia" w:hint="eastAsia"/>
        </w:rPr>
        <w:t>2</w:t>
      </w:r>
      <w:r w:rsidRPr="001914BD">
        <w:rPr>
          <w:rFonts w:asciiTheme="minorEastAsia" w:eastAsiaTheme="minorEastAsia" w:hAnsiTheme="minorEastAsia" w:hint="eastAsia"/>
        </w:rPr>
        <w:t>．支給要件、事由等により添付を必要とする書類および調書</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障害、養育事実、世帯分離、別居監護、住民票と実際の居住地が異なる等の証明や申立書など</w:t>
      </w:r>
    </w:p>
    <w:p w:rsidR="00252562" w:rsidRDefault="00252562" w:rsidP="001914BD">
      <w:pPr>
        <w:rPr>
          <w:rFonts w:asciiTheme="minorEastAsia" w:eastAsiaTheme="minorEastAsia" w:hAnsiTheme="minorEastAsia"/>
        </w:rPr>
      </w:pPr>
    </w:p>
    <w:p w:rsidR="00CF3CEC" w:rsidRPr="002919A9" w:rsidRDefault="00CF3CEC" w:rsidP="00CF3CEC">
      <w:pPr>
        <w:ind w:left="240" w:hangingChars="100" w:hanging="240"/>
        <w:rPr>
          <w:rFonts w:asciiTheme="minorEastAsia" w:eastAsiaTheme="minorEastAsia" w:hAnsiTheme="minorEastAsia"/>
        </w:rPr>
      </w:pPr>
      <w:r w:rsidRPr="002919A9">
        <w:rPr>
          <w:rFonts w:asciiTheme="minorEastAsia" w:eastAsiaTheme="minorEastAsia" w:hAnsiTheme="minorEastAsia" w:hint="eastAsia"/>
        </w:rPr>
        <w:t>※担当が不在の場合があります</w:t>
      </w:r>
      <w:r w:rsidR="00430B44" w:rsidRPr="002919A9">
        <w:rPr>
          <w:rFonts w:asciiTheme="minorEastAsia" w:eastAsiaTheme="minorEastAsia" w:hAnsiTheme="minorEastAsia" w:hint="eastAsia"/>
        </w:rPr>
        <w:t>ことから</w:t>
      </w:r>
      <w:r w:rsidRPr="002919A9">
        <w:rPr>
          <w:rFonts w:asciiTheme="minorEastAsia" w:eastAsiaTheme="minorEastAsia" w:hAnsiTheme="minorEastAsia" w:hint="eastAsia"/>
        </w:rPr>
        <w:t>、事前に福祉保健課に</w:t>
      </w:r>
      <w:r w:rsidR="00430B44" w:rsidRPr="002919A9">
        <w:rPr>
          <w:rFonts w:asciiTheme="minorEastAsia" w:eastAsiaTheme="minorEastAsia" w:hAnsiTheme="minorEastAsia" w:hint="eastAsia"/>
        </w:rPr>
        <w:t>ご連絡いただき、</w:t>
      </w:r>
      <w:r w:rsidRPr="002919A9">
        <w:rPr>
          <w:rFonts w:asciiTheme="minorEastAsia" w:eastAsiaTheme="minorEastAsia" w:hAnsiTheme="minorEastAsia" w:hint="eastAsia"/>
        </w:rPr>
        <w:t>ご確認くださいますようお願いします。</w:t>
      </w:r>
    </w:p>
    <w:p w:rsidR="001914BD" w:rsidRPr="002919A9" w:rsidRDefault="001914BD" w:rsidP="001914BD">
      <w:pPr>
        <w:rPr>
          <w:rFonts w:asciiTheme="minorEastAsia" w:eastAsiaTheme="minorEastAsia" w:hAnsiTheme="minorEastAsia"/>
        </w:rPr>
      </w:pPr>
      <w:r w:rsidRPr="002919A9">
        <w:rPr>
          <w:rFonts w:asciiTheme="minorEastAsia" w:eastAsiaTheme="minorEastAsia" w:hAnsiTheme="minorEastAsia" w:hint="eastAsia"/>
        </w:rPr>
        <w:t>※戸籍謄本等の書類は、認定請求書提出の１ヶ月以内に発行のものが必要です。</w:t>
      </w:r>
    </w:p>
    <w:p w:rsidR="001914BD" w:rsidRPr="001914BD" w:rsidRDefault="001914BD" w:rsidP="001914BD">
      <w:pPr>
        <w:ind w:left="240" w:hangingChars="100" w:hanging="240"/>
        <w:rPr>
          <w:rFonts w:asciiTheme="minorEastAsia" w:eastAsiaTheme="minorEastAsia" w:hAnsiTheme="minorEastAsia"/>
        </w:rPr>
      </w:pPr>
      <w:r w:rsidRPr="002919A9">
        <w:rPr>
          <w:rFonts w:asciiTheme="minorEastAsia" w:eastAsiaTheme="minorEastAsia" w:hAnsiTheme="minorEastAsia" w:hint="eastAsia"/>
        </w:rPr>
        <w:t>※申請してから、認定されるまで審査に３ヶ月程度要しますので、あらかじめご了承ください。また、申請月の翌月分から支給対象になります</w:t>
      </w:r>
      <w:r w:rsidRPr="001914BD">
        <w:rPr>
          <w:rFonts w:asciiTheme="minorEastAsia" w:eastAsiaTheme="minorEastAsia" w:hAnsiTheme="minorEastAsia" w:hint="eastAsia"/>
        </w:rPr>
        <w:t>ので、申請忘れのないようご注意ください。</w:t>
      </w:r>
    </w:p>
    <w:p w:rsidR="001914BD" w:rsidRPr="00CF3CEC" w:rsidRDefault="001914BD" w:rsidP="001914BD">
      <w:pPr>
        <w:ind w:left="240" w:hangingChars="100" w:hanging="240"/>
        <w:rPr>
          <w:rFonts w:asciiTheme="minorEastAsia" w:eastAsiaTheme="minorEastAsia" w:hAnsiTheme="minorEastAsia"/>
          <w:color w:val="FF0000"/>
        </w:rPr>
      </w:pPr>
      <w:r w:rsidRPr="001914BD">
        <w:rPr>
          <w:rFonts w:asciiTheme="minorEastAsia" w:eastAsiaTheme="minorEastAsia" w:hAnsiTheme="minorEastAsia" w:hint="eastAsia"/>
        </w:rPr>
        <w:t>※個別に必要な書類の案内や受給資格確認のため、可能な限り事前相談に来庁ください。</w:t>
      </w:r>
    </w:p>
    <w:p w:rsidR="00A94559" w:rsidRPr="00A52839" w:rsidRDefault="00A94559" w:rsidP="00252562">
      <w:pPr>
        <w:ind w:left="240" w:hangingChars="100" w:hanging="240"/>
      </w:pPr>
      <w:r w:rsidRPr="00A94559">
        <w:rPr>
          <w:rFonts w:hint="eastAsia"/>
          <w:bCs/>
        </w:rPr>
        <w:t>※所得の制限</w:t>
      </w:r>
      <w:r>
        <w:rPr>
          <w:rFonts w:hint="eastAsia"/>
          <w:bCs/>
        </w:rPr>
        <w:t>があり、</w:t>
      </w:r>
      <w:r w:rsidR="00252562">
        <w:rPr>
          <w:rFonts w:hint="eastAsia"/>
          <w:bCs/>
        </w:rPr>
        <w:t>請求者（本人）や扶養義務者（同居している親・兄弟等）等の</w:t>
      </w:r>
      <w:r w:rsidRPr="00A94559">
        <w:rPr>
          <w:rFonts w:hint="eastAsia"/>
        </w:rPr>
        <w:t>前年の所得</w:t>
      </w:r>
      <w:r w:rsidRPr="00A52839">
        <w:rPr>
          <w:rFonts w:hint="eastAsia"/>
        </w:rPr>
        <w:t>が</w:t>
      </w:r>
      <w:r>
        <w:rPr>
          <w:rFonts w:hint="eastAsia"/>
        </w:rPr>
        <w:t>所得制限限度額</w:t>
      </w:r>
      <w:r w:rsidRPr="00A52839">
        <w:rPr>
          <w:rFonts w:hint="eastAsia"/>
        </w:rPr>
        <w:t>以上の方は、その年度（</w:t>
      </w:r>
      <w:r w:rsidR="00252562">
        <w:rPr>
          <w:rFonts w:hint="eastAsia"/>
        </w:rPr>
        <w:t>１１月から</w:t>
      </w:r>
      <w:r w:rsidRPr="00A52839">
        <w:rPr>
          <w:rFonts w:hint="eastAsia"/>
        </w:rPr>
        <w:t>翌年の</w:t>
      </w:r>
      <w:r w:rsidR="00252562">
        <w:rPr>
          <w:rFonts w:hint="eastAsia"/>
        </w:rPr>
        <w:t>１０月まで</w:t>
      </w:r>
      <w:r w:rsidRPr="00A52839">
        <w:rPr>
          <w:rFonts w:hint="eastAsia"/>
        </w:rPr>
        <w:t>）の手当の一部または全額が停止になります。</w:t>
      </w:r>
    </w:p>
    <w:p w:rsidR="001914BD" w:rsidRPr="001914BD" w:rsidRDefault="001914BD" w:rsidP="001914BD">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※その他の詳細につきましては、『児童扶養手当のしおり』や『多賀町ホームページ』</w:t>
      </w:r>
      <w:r w:rsidR="00252562">
        <w:rPr>
          <w:rFonts w:asciiTheme="minorEastAsia" w:eastAsiaTheme="minorEastAsia" w:hAnsiTheme="minorEastAsia" w:hint="eastAsia"/>
          <w:szCs w:val="24"/>
        </w:rPr>
        <w:t>等</w:t>
      </w:r>
      <w:r>
        <w:rPr>
          <w:rFonts w:asciiTheme="minorEastAsia" w:eastAsiaTheme="minorEastAsia" w:hAnsiTheme="minorEastAsia" w:hint="eastAsia"/>
          <w:szCs w:val="24"/>
        </w:rPr>
        <w:t>でご確認ください。</w:t>
      </w:r>
    </w:p>
    <w:p w:rsidR="00EA2343" w:rsidRDefault="00EA2343" w:rsidP="00EA2343">
      <w:pPr>
        <w:rPr>
          <w:rFonts w:asciiTheme="minorEastAsia" w:eastAsiaTheme="minorEastAsia" w:hAnsiTheme="minorEastAsia"/>
          <w:szCs w:val="24"/>
        </w:rPr>
      </w:pPr>
    </w:p>
    <w:p w:rsidR="009B5C14" w:rsidRDefault="009B5C14" w:rsidP="00EA2343">
      <w:pPr>
        <w:rPr>
          <w:rFonts w:asciiTheme="minorEastAsia" w:eastAsiaTheme="minorEastAsia" w:hAnsiTheme="minorEastAsia"/>
          <w:szCs w:val="24"/>
        </w:rPr>
      </w:pPr>
    </w:p>
    <w:p w:rsidR="00382FD1" w:rsidRPr="00907CBB" w:rsidRDefault="00252562" w:rsidP="00EA2343">
      <w:pPr>
        <w:rPr>
          <w:rFonts w:asciiTheme="minorEastAsia" w:eastAsiaTheme="minorEastAsia" w:hAnsiTheme="minorEastAsia"/>
          <w:szCs w:val="24"/>
        </w:rPr>
      </w:pPr>
      <w:r w:rsidRPr="00907CBB">
        <w:rPr>
          <w:rFonts w:asciiTheme="minorEastAsia" w:eastAsiaTheme="minorEastAsia" w:hAnsiTheme="minorEastAsia"/>
          <w:noProof/>
          <w:szCs w:val="24"/>
        </w:rPr>
        <mc:AlternateContent>
          <mc:Choice Requires="wps">
            <w:drawing>
              <wp:anchor distT="45720" distB="45720" distL="114300" distR="114300" simplePos="0" relativeHeight="251659264" behindDoc="0" locked="0" layoutInCell="1" allowOverlap="1" wp14:anchorId="61CF33F0" wp14:editId="650871BA">
                <wp:simplePos x="0" y="0"/>
                <wp:positionH relativeFrom="column">
                  <wp:posOffset>1748790</wp:posOffset>
                </wp:positionH>
                <wp:positionV relativeFrom="paragraph">
                  <wp:posOffset>475615</wp:posOffset>
                </wp:positionV>
                <wp:extent cx="4010025" cy="683895"/>
                <wp:effectExtent l="0" t="0" r="28575" b="2095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683895"/>
                        </a:xfrm>
                        <a:prstGeom prst="rect">
                          <a:avLst/>
                        </a:prstGeom>
                        <a:solidFill>
                          <a:srgbClr val="FFFFFF"/>
                        </a:solidFill>
                        <a:ln w="9525">
                          <a:solidFill>
                            <a:srgbClr val="000000"/>
                          </a:solidFill>
                          <a:miter lim="800000"/>
                          <a:headEnd/>
                          <a:tailEnd/>
                        </a:ln>
                      </wps:spPr>
                      <wps:txbx>
                        <w:txbxContent>
                          <w:p w:rsidR="00416B8F" w:rsidRPr="00252562" w:rsidRDefault="00416B8F">
                            <w:pPr>
                              <w:rPr>
                                <w:rFonts w:asciiTheme="minorEastAsia" w:eastAsiaTheme="minorEastAsia" w:hAnsiTheme="minorEastAsia"/>
                                <w:szCs w:val="24"/>
                              </w:rPr>
                            </w:pPr>
                            <w:r w:rsidRPr="00252562">
                              <w:rPr>
                                <w:rFonts w:asciiTheme="minorEastAsia" w:eastAsiaTheme="minorEastAsia" w:hAnsiTheme="minorEastAsia" w:hint="eastAsia"/>
                                <w:szCs w:val="24"/>
                              </w:rPr>
                              <w:t>○児童</w:t>
                            </w:r>
                            <w:r w:rsidRPr="00252562">
                              <w:rPr>
                                <w:rFonts w:asciiTheme="minorEastAsia" w:eastAsiaTheme="minorEastAsia" w:hAnsiTheme="minorEastAsia"/>
                                <w:szCs w:val="24"/>
                              </w:rPr>
                              <w:t>扶養手当に関する</w:t>
                            </w:r>
                            <w:r w:rsidR="00252562" w:rsidRPr="00252562">
                              <w:rPr>
                                <w:rFonts w:asciiTheme="minorEastAsia" w:eastAsiaTheme="minorEastAsia" w:hAnsiTheme="minorEastAsia" w:hint="eastAsia"/>
                                <w:szCs w:val="24"/>
                              </w:rPr>
                              <w:t>お</w:t>
                            </w:r>
                            <w:r w:rsidRPr="00252562">
                              <w:rPr>
                                <w:rFonts w:asciiTheme="minorEastAsia" w:eastAsiaTheme="minorEastAsia" w:hAnsiTheme="minorEastAsia"/>
                                <w:szCs w:val="24"/>
                              </w:rPr>
                              <w:t>問い合わせ</w:t>
                            </w:r>
                            <w:r w:rsidRPr="00252562">
                              <w:rPr>
                                <w:rFonts w:asciiTheme="minorEastAsia" w:eastAsiaTheme="minorEastAsia" w:hAnsiTheme="minorEastAsia" w:hint="eastAsia"/>
                                <w:szCs w:val="24"/>
                              </w:rPr>
                              <w:t>先</w:t>
                            </w:r>
                          </w:p>
                          <w:p w:rsidR="00416B8F" w:rsidRPr="00252562" w:rsidRDefault="00416B8F" w:rsidP="008F383F">
                            <w:pPr>
                              <w:ind w:firstLineChars="100" w:firstLine="240"/>
                              <w:rPr>
                                <w:rFonts w:asciiTheme="minorEastAsia" w:eastAsiaTheme="minorEastAsia" w:hAnsiTheme="minorEastAsia"/>
                                <w:szCs w:val="24"/>
                              </w:rPr>
                            </w:pPr>
                            <w:r w:rsidRPr="00252562">
                              <w:rPr>
                                <w:rFonts w:asciiTheme="minorEastAsia" w:eastAsiaTheme="minorEastAsia" w:hAnsiTheme="minorEastAsia"/>
                                <w:szCs w:val="24"/>
                              </w:rPr>
                              <w:t xml:space="preserve">多賀町役場　</w:t>
                            </w:r>
                            <w:r w:rsidRPr="00252562">
                              <w:rPr>
                                <w:rFonts w:asciiTheme="minorEastAsia" w:eastAsiaTheme="minorEastAsia" w:hAnsiTheme="minorEastAsia"/>
                                <w:kern w:val="0"/>
                                <w:szCs w:val="24"/>
                              </w:rPr>
                              <w:t>福祉保健課</w:t>
                            </w:r>
                            <w:r w:rsidRPr="00252562">
                              <w:rPr>
                                <w:rFonts w:asciiTheme="minorEastAsia" w:eastAsiaTheme="minorEastAsia" w:hAnsiTheme="minorEastAsia" w:hint="eastAsia"/>
                                <w:kern w:val="0"/>
                                <w:szCs w:val="24"/>
                              </w:rPr>
                              <w:t xml:space="preserve">　</w:t>
                            </w:r>
                            <w:r w:rsidR="00252562">
                              <w:rPr>
                                <w:rFonts w:asciiTheme="minorEastAsia" w:eastAsiaTheme="minorEastAsia" w:hAnsiTheme="minorEastAsia" w:hint="eastAsia"/>
                                <w:kern w:val="0"/>
                                <w:szCs w:val="24"/>
                              </w:rPr>
                              <w:t>０７４９</w:t>
                            </w:r>
                            <w:r w:rsidR="00252562">
                              <w:rPr>
                                <w:rFonts w:asciiTheme="minorEastAsia" w:eastAsiaTheme="minorEastAsia" w:hAnsiTheme="minorEastAsia"/>
                                <w:kern w:val="0"/>
                                <w:szCs w:val="24"/>
                              </w:rPr>
                              <w:t>－</w:t>
                            </w:r>
                            <w:r w:rsidR="00252562">
                              <w:rPr>
                                <w:rFonts w:asciiTheme="minorEastAsia" w:eastAsiaTheme="minorEastAsia" w:hAnsiTheme="minorEastAsia" w:hint="eastAsia"/>
                                <w:kern w:val="0"/>
                                <w:szCs w:val="24"/>
                              </w:rPr>
                              <w:t>４８</w:t>
                            </w:r>
                            <w:r w:rsidR="00252562">
                              <w:rPr>
                                <w:rFonts w:asciiTheme="minorEastAsia" w:eastAsiaTheme="minorEastAsia" w:hAnsiTheme="minorEastAsia"/>
                                <w:kern w:val="0"/>
                                <w:szCs w:val="24"/>
                              </w:rPr>
                              <w:t>－</w:t>
                            </w:r>
                            <w:r w:rsidR="00252562">
                              <w:rPr>
                                <w:rFonts w:asciiTheme="minorEastAsia" w:eastAsiaTheme="minorEastAsia" w:hAnsiTheme="minorEastAsia" w:hint="eastAsia"/>
                                <w:kern w:val="0"/>
                                <w:szCs w:val="24"/>
                              </w:rPr>
                              <w:t>８１１５</w:t>
                            </w:r>
                          </w:p>
                          <w:p w:rsidR="00416B8F" w:rsidRPr="00252562" w:rsidRDefault="00416B8F" w:rsidP="00252562">
                            <w:pPr>
                              <w:ind w:firstLineChars="100" w:firstLine="240"/>
                              <w:rPr>
                                <w:rFonts w:asciiTheme="minorEastAsia" w:eastAsiaTheme="minorEastAsia" w:hAnsiTheme="minorEastAsia"/>
                                <w:szCs w:val="24"/>
                              </w:rPr>
                            </w:pPr>
                            <w:r w:rsidRPr="00252562">
                              <w:rPr>
                                <w:rFonts w:asciiTheme="minorEastAsia" w:eastAsiaTheme="minorEastAsia" w:hAnsiTheme="minorEastAsia"/>
                                <w:kern w:val="0"/>
                                <w:szCs w:val="24"/>
                              </w:rPr>
                              <w:t>滋賀県</w:t>
                            </w:r>
                            <w:r w:rsidRPr="00252562">
                              <w:rPr>
                                <w:rFonts w:asciiTheme="minorEastAsia" w:eastAsiaTheme="minorEastAsia" w:hAnsiTheme="minorEastAsia" w:hint="eastAsia"/>
                                <w:szCs w:val="24"/>
                              </w:rPr>
                              <w:t>子ども</w:t>
                            </w:r>
                            <w:r w:rsidRPr="00252562">
                              <w:rPr>
                                <w:rFonts w:asciiTheme="minorEastAsia" w:eastAsiaTheme="minorEastAsia" w:hAnsiTheme="minorEastAsia"/>
                                <w:szCs w:val="24"/>
                              </w:rPr>
                              <w:t>・</w:t>
                            </w:r>
                            <w:r w:rsidRPr="00252562">
                              <w:rPr>
                                <w:rFonts w:asciiTheme="minorEastAsia" w:eastAsiaTheme="minorEastAsia" w:hAnsiTheme="minorEastAsia" w:hint="eastAsia"/>
                                <w:szCs w:val="24"/>
                              </w:rPr>
                              <w:t>青少年</w:t>
                            </w:r>
                            <w:r w:rsidRPr="00252562">
                              <w:rPr>
                                <w:rFonts w:asciiTheme="minorEastAsia" w:eastAsiaTheme="minorEastAsia" w:hAnsiTheme="minorEastAsia"/>
                                <w:szCs w:val="24"/>
                              </w:rPr>
                              <w:t>局</w:t>
                            </w:r>
                            <w:r w:rsidRPr="00252562">
                              <w:rPr>
                                <w:rFonts w:asciiTheme="minorEastAsia" w:eastAsiaTheme="minorEastAsia" w:hAnsiTheme="minorEastAsia" w:hint="eastAsia"/>
                                <w:szCs w:val="24"/>
                              </w:rPr>
                              <w:t xml:space="preserve">　</w:t>
                            </w:r>
                            <w:r w:rsidR="00252562">
                              <w:rPr>
                                <w:rFonts w:asciiTheme="minorEastAsia" w:eastAsiaTheme="minorEastAsia" w:hAnsiTheme="minorEastAsia" w:hint="eastAsia"/>
                                <w:szCs w:val="24"/>
                              </w:rPr>
                              <w:t>０７７</w:t>
                            </w:r>
                            <w:r w:rsidR="00252562">
                              <w:rPr>
                                <w:rFonts w:asciiTheme="minorEastAsia" w:eastAsiaTheme="minorEastAsia" w:hAnsiTheme="minorEastAsia"/>
                                <w:szCs w:val="24"/>
                              </w:rPr>
                              <w:t>－</w:t>
                            </w:r>
                            <w:r w:rsidR="00252562">
                              <w:rPr>
                                <w:rFonts w:asciiTheme="minorEastAsia" w:eastAsiaTheme="minorEastAsia" w:hAnsiTheme="minorEastAsia" w:hint="eastAsia"/>
                                <w:szCs w:val="24"/>
                              </w:rPr>
                              <w:t>５２８－３５５４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F33F0" id="_x0000_s1027" type="#_x0000_t202" style="position:absolute;left:0;text-align:left;margin-left:137.7pt;margin-top:37.45pt;width:315.75pt;height:5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">
                <v:textbox>
                  <w:txbxContent>
                    <w:p w:rsidR="00416B8F" w:rsidRPr="00252562" w:rsidRDefault="00416B8F">
                      <w:pPr>
                        <w:rPr>
                          <w:rFonts w:asciiTheme="minorEastAsia" w:eastAsiaTheme="minorEastAsia" w:hAnsiTheme="minorEastAsia"/>
                          <w:szCs w:val="24"/>
                        </w:rPr>
                      </w:pPr>
                      <w:r w:rsidRPr="00252562">
                        <w:rPr>
                          <w:rFonts w:asciiTheme="minorEastAsia" w:eastAsiaTheme="minorEastAsia" w:hAnsiTheme="minorEastAsia" w:hint="eastAsia"/>
                          <w:szCs w:val="24"/>
                        </w:rPr>
                        <w:t>○児童</w:t>
                      </w:r>
                      <w:r w:rsidRPr="00252562">
                        <w:rPr>
                          <w:rFonts w:asciiTheme="minorEastAsia" w:eastAsiaTheme="minorEastAsia" w:hAnsiTheme="minorEastAsia"/>
                          <w:szCs w:val="24"/>
                        </w:rPr>
                        <w:t>扶養手当に関する</w:t>
                      </w:r>
                      <w:r w:rsidR="00252562" w:rsidRPr="00252562">
                        <w:rPr>
                          <w:rFonts w:asciiTheme="minorEastAsia" w:eastAsiaTheme="minorEastAsia" w:hAnsiTheme="minorEastAsia" w:hint="eastAsia"/>
                          <w:szCs w:val="24"/>
                        </w:rPr>
                        <w:t>お</w:t>
                      </w:r>
                      <w:r w:rsidRPr="00252562">
                        <w:rPr>
                          <w:rFonts w:asciiTheme="minorEastAsia" w:eastAsiaTheme="minorEastAsia" w:hAnsiTheme="minorEastAsia"/>
                          <w:szCs w:val="24"/>
                        </w:rPr>
                        <w:t>問い合わせ</w:t>
                      </w:r>
                      <w:r w:rsidRPr="00252562">
                        <w:rPr>
                          <w:rFonts w:asciiTheme="minorEastAsia" w:eastAsiaTheme="minorEastAsia" w:hAnsiTheme="minorEastAsia" w:hint="eastAsia"/>
                          <w:szCs w:val="24"/>
                        </w:rPr>
                        <w:t>先</w:t>
                      </w:r>
                    </w:p>
                    <w:p w:rsidR="00416B8F" w:rsidRPr="00252562" w:rsidRDefault="00416B8F" w:rsidP="008F383F">
                      <w:pPr>
                        <w:ind w:firstLineChars="100" w:firstLine="240"/>
                        <w:rPr>
                          <w:rFonts w:asciiTheme="minorEastAsia" w:eastAsiaTheme="minorEastAsia" w:hAnsiTheme="minorEastAsia" w:hint="eastAsia"/>
                          <w:szCs w:val="24"/>
                        </w:rPr>
                      </w:pPr>
                      <w:r w:rsidRPr="00252562">
                        <w:rPr>
                          <w:rFonts w:asciiTheme="minorEastAsia" w:eastAsiaTheme="minorEastAsia" w:hAnsiTheme="minorEastAsia"/>
                          <w:szCs w:val="24"/>
                        </w:rPr>
                        <w:t xml:space="preserve">多賀町役場　</w:t>
                      </w:r>
                      <w:r w:rsidRPr="00252562">
                        <w:rPr>
                          <w:rFonts w:asciiTheme="minorEastAsia" w:eastAsiaTheme="minorEastAsia" w:hAnsiTheme="minorEastAsia"/>
                          <w:kern w:val="0"/>
                          <w:szCs w:val="24"/>
                        </w:rPr>
                        <w:t>福祉保健課</w:t>
                      </w:r>
                      <w:r w:rsidRPr="00252562">
                        <w:rPr>
                          <w:rFonts w:asciiTheme="minorEastAsia" w:eastAsiaTheme="minorEastAsia" w:hAnsiTheme="minorEastAsia" w:hint="eastAsia"/>
                          <w:kern w:val="0"/>
                          <w:szCs w:val="24"/>
                        </w:rPr>
                        <w:t xml:space="preserve">　</w:t>
                      </w:r>
                      <w:r w:rsidR="00252562">
                        <w:rPr>
                          <w:rFonts w:asciiTheme="minorEastAsia" w:eastAsiaTheme="minorEastAsia" w:hAnsiTheme="minorEastAsia" w:hint="eastAsia"/>
                          <w:kern w:val="0"/>
                          <w:szCs w:val="24"/>
                        </w:rPr>
                        <w:t>０７４９</w:t>
                      </w:r>
                      <w:r w:rsidR="00252562">
                        <w:rPr>
                          <w:rFonts w:asciiTheme="minorEastAsia" w:eastAsiaTheme="minorEastAsia" w:hAnsiTheme="minorEastAsia"/>
                          <w:kern w:val="0"/>
                          <w:szCs w:val="24"/>
                        </w:rPr>
                        <w:t>－</w:t>
                      </w:r>
                      <w:r w:rsidR="00252562">
                        <w:rPr>
                          <w:rFonts w:asciiTheme="minorEastAsia" w:eastAsiaTheme="minorEastAsia" w:hAnsiTheme="minorEastAsia" w:hint="eastAsia"/>
                          <w:kern w:val="0"/>
                          <w:szCs w:val="24"/>
                        </w:rPr>
                        <w:t>４８</w:t>
                      </w:r>
                      <w:r w:rsidR="00252562">
                        <w:rPr>
                          <w:rFonts w:asciiTheme="minorEastAsia" w:eastAsiaTheme="minorEastAsia" w:hAnsiTheme="minorEastAsia"/>
                          <w:kern w:val="0"/>
                          <w:szCs w:val="24"/>
                        </w:rPr>
                        <w:t>－</w:t>
                      </w:r>
                      <w:r w:rsidR="00252562">
                        <w:rPr>
                          <w:rFonts w:asciiTheme="minorEastAsia" w:eastAsiaTheme="minorEastAsia" w:hAnsiTheme="minorEastAsia" w:hint="eastAsia"/>
                          <w:kern w:val="0"/>
                          <w:szCs w:val="24"/>
                        </w:rPr>
                        <w:t>８１１５</w:t>
                      </w:r>
                    </w:p>
                    <w:p w:rsidR="00416B8F" w:rsidRPr="00252562" w:rsidRDefault="00416B8F" w:rsidP="00252562">
                      <w:pPr>
                        <w:ind w:firstLineChars="100" w:firstLine="240"/>
                        <w:rPr>
                          <w:rFonts w:asciiTheme="minorEastAsia" w:eastAsiaTheme="minorEastAsia" w:hAnsiTheme="minorEastAsia" w:hint="eastAsia"/>
                          <w:szCs w:val="24"/>
                        </w:rPr>
                      </w:pPr>
                      <w:r w:rsidRPr="00252562">
                        <w:rPr>
                          <w:rFonts w:asciiTheme="minorEastAsia" w:eastAsiaTheme="minorEastAsia" w:hAnsiTheme="minorEastAsia"/>
                          <w:kern w:val="0"/>
                          <w:szCs w:val="24"/>
                        </w:rPr>
                        <w:t>滋賀県</w:t>
                      </w:r>
                      <w:r w:rsidRPr="00252562">
                        <w:rPr>
                          <w:rFonts w:asciiTheme="minorEastAsia" w:eastAsiaTheme="minorEastAsia" w:hAnsiTheme="minorEastAsia" w:hint="eastAsia"/>
                          <w:szCs w:val="24"/>
                        </w:rPr>
                        <w:t>子ども</w:t>
                      </w:r>
                      <w:r w:rsidRPr="00252562">
                        <w:rPr>
                          <w:rFonts w:asciiTheme="minorEastAsia" w:eastAsiaTheme="minorEastAsia" w:hAnsiTheme="minorEastAsia"/>
                          <w:szCs w:val="24"/>
                        </w:rPr>
                        <w:t>・</w:t>
                      </w:r>
                      <w:r w:rsidRPr="00252562">
                        <w:rPr>
                          <w:rFonts w:asciiTheme="minorEastAsia" w:eastAsiaTheme="minorEastAsia" w:hAnsiTheme="minorEastAsia" w:hint="eastAsia"/>
                          <w:szCs w:val="24"/>
                        </w:rPr>
                        <w:t>青少年</w:t>
                      </w:r>
                      <w:r w:rsidRPr="00252562">
                        <w:rPr>
                          <w:rFonts w:asciiTheme="minorEastAsia" w:eastAsiaTheme="minorEastAsia" w:hAnsiTheme="minorEastAsia"/>
                          <w:szCs w:val="24"/>
                        </w:rPr>
                        <w:t>局</w:t>
                      </w:r>
                      <w:r w:rsidRPr="00252562">
                        <w:rPr>
                          <w:rFonts w:asciiTheme="minorEastAsia" w:eastAsiaTheme="minorEastAsia" w:hAnsiTheme="minorEastAsia" w:hint="eastAsia"/>
                          <w:szCs w:val="24"/>
                        </w:rPr>
                        <w:t xml:space="preserve">　</w:t>
                      </w:r>
                      <w:r w:rsidR="00252562">
                        <w:rPr>
                          <w:rFonts w:asciiTheme="minorEastAsia" w:eastAsiaTheme="minorEastAsia" w:hAnsiTheme="minorEastAsia" w:hint="eastAsia"/>
                          <w:szCs w:val="24"/>
                        </w:rPr>
                        <w:t>０７７</w:t>
                      </w:r>
                      <w:r w:rsidR="00252562">
                        <w:rPr>
                          <w:rFonts w:asciiTheme="minorEastAsia" w:eastAsiaTheme="minorEastAsia" w:hAnsiTheme="minorEastAsia"/>
                          <w:szCs w:val="24"/>
                        </w:rPr>
                        <w:t>－</w:t>
                      </w:r>
                      <w:r w:rsidR="00252562">
                        <w:rPr>
                          <w:rFonts w:asciiTheme="minorEastAsia" w:eastAsiaTheme="minorEastAsia" w:hAnsiTheme="minorEastAsia" w:hint="eastAsia"/>
                          <w:szCs w:val="24"/>
                        </w:rPr>
                        <w:t>５２８－３５５４</w:t>
                      </w:r>
                    </w:p>
                  </w:txbxContent>
                </v:textbox>
                <w10:wrap type="square"/>
              </v:shape>
            </w:pict>
          </mc:Fallback>
        </mc:AlternateContent>
      </w:r>
    </w:p>
    <w:sectPr w:rsidR="00382FD1" w:rsidRPr="00907CBB" w:rsidSect="00907CBB">
      <w:pgSz w:w="11906" w:h="16838" w:code="9"/>
      <w:pgMar w:top="1134" w:right="1134"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B8F" w:rsidRDefault="00416B8F" w:rsidP="00C55DED">
      <w:r>
        <w:separator/>
      </w:r>
    </w:p>
  </w:endnote>
  <w:endnote w:type="continuationSeparator" w:id="0">
    <w:p w:rsidR="00416B8F" w:rsidRDefault="00416B8F" w:rsidP="00C5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B8F" w:rsidRDefault="00416B8F" w:rsidP="00C55DED">
      <w:r>
        <w:separator/>
      </w:r>
    </w:p>
  </w:footnote>
  <w:footnote w:type="continuationSeparator" w:id="0">
    <w:p w:rsidR="00416B8F" w:rsidRDefault="00416B8F" w:rsidP="00C55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23AF"/>
    <w:multiLevelType w:val="multilevel"/>
    <w:tmpl w:val="78DA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E486E"/>
    <w:multiLevelType w:val="multilevel"/>
    <w:tmpl w:val="BC30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C7AAD"/>
    <w:multiLevelType w:val="multilevel"/>
    <w:tmpl w:val="26E4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02EF3"/>
    <w:multiLevelType w:val="multilevel"/>
    <w:tmpl w:val="BA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73CBF"/>
    <w:multiLevelType w:val="multilevel"/>
    <w:tmpl w:val="78A4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16330"/>
    <w:multiLevelType w:val="multilevel"/>
    <w:tmpl w:val="CFE6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774A9"/>
    <w:multiLevelType w:val="multilevel"/>
    <w:tmpl w:val="97C6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D7FAE"/>
    <w:multiLevelType w:val="multilevel"/>
    <w:tmpl w:val="F0B2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33584"/>
    <w:multiLevelType w:val="multilevel"/>
    <w:tmpl w:val="963C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366BB"/>
    <w:multiLevelType w:val="multilevel"/>
    <w:tmpl w:val="AFC0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25337"/>
    <w:multiLevelType w:val="multilevel"/>
    <w:tmpl w:val="431A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num>
  <w:num w:numId="4">
    <w:abstractNumId w:val="2"/>
  </w:num>
  <w:num w:numId="5">
    <w:abstractNumId w:val="7"/>
  </w:num>
  <w:num w:numId="6">
    <w:abstractNumId w:val="1"/>
  </w:num>
  <w:num w:numId="7">
    <w:abstractNumId w:val="0"/>
  </w:num>
  <w:num w:numId="8">
    <w:abstractNumId w:val="3"/>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2D1"/>
    <w:rsid w:val="0004256E"/>
    <w:rsid w:val="0004412D"/>
    <w:rsid w:val="00053FAD"/>
    <w:rsid w:val="00067CAE"/>
    <w:rsid w:val="0019096A"/>
    <w:rsid w:val="001914BD"/>
    <w:rsid w:val="001D2F02"/>
    <w:rsid w:val="001E08E7"/>
    <w:rsid w:val="002133B3"/>
    <w:rsid w:val="002264DB"/>
    <w:rsid w:val="002264FA"/>
    <w:rsid w:val="00233E40"/>
    <w:rsid w:val="00252562"/>
    <w:rsid w:val="002919A9"/>
    <w:rsid w:val="002C5D02"/>
    <w:rsid w:val="0031071F"/>
    <w:rsid w:val="00312658"/>
    <w:rsid w:val="00382FD1"/>
    <w:rsid w:val="003C53CB"/>
    <w:rsid w:val="00416B8F"/>
    <w:rsid w:val="004267FA"/>
    <w:rsid w:val="00430B44"/>
    <w:rsid w:val="00461FF1"/>
    <w:rsid w:val="004E3AE7"/>
    <w:rsid w:val="00522556"/>
    <w:rsid w:val="005449D3"/>
    <w:rsid w:val="005502CE"/>
    <w:rsid w:val="00566320"/>
    <w:rsid w:val="005B04C3"/>
    <w:rsid w:val="005B4213"/>
    <w:rsid w:val="005C23E6"/>
    <w:rsid w:val="005E3174"/>
    <w:rsid w:val="006469F1"/>
    <w:rsid w:val="006B078B"/>
    <w:rsid w:val="006F62D1"/>
    <w:rsid w:val="00800398"/>
    <w:rsid w:val="00840E5E"/>
    <w:rsid w:val="008419AF"/>
    <w:rsid w:val="008A2490"/>
    <w:rsid w:val="008F383F"/>
    <w:rsid w:val="008F7478"/>
    <w:rsid w:val="00907CBB"/>
    <w:rsid w:val="009376E2"/>
    <w:rsid w:val="009B5C14"/>
    <w:rsid w:val="009E64F2"/>
    <w:rsid w:val="00A03363"/>
    <w:rsid w:val="00A94559"/>
    <w:rsid w:val="00B31F25"/>
    <w:rsid w:val="00B4139B"/>
    <w:rsid w:val="00B84322"/>
    <w:rsid w:val="00BC32AD"/>
    <w:rsid w:val="00BD1823"/>
    <w:rsid w:val="00BF1969"/>
    <w:rsid w:val="00BF3EAB"/>
    <w:rsid w:val="00C52FE4"/>
    <w:rsid w:val="00C55DED"/>
    <w:rsid w:val="00CA4B27"/>
    <w:rsid w:val="00CB60F1"/>
    <w:rsid w:val="00CD57E0"/>
    <w:rsid w:val="00CF3CEC"/>
    <w:rsid w:val="00D14A66"/>
    <w:rsid w:val="00D5321B"/>
    <w:rsid w:val="00D74107"/>
    <w:rsid w:val="00DB0E2E"/>
    <w:rsid w:val="00DE03EF"/>
    <w:rsid w:val="00DE2F0A"/>
    <w:rsid w:val="00E455BC"/>
    <w:rsid w:val="00E65D06"/>
    <w:rsid w:val="00E67ECD"/>
    <w:rsid w:val="00EA06F7"/>
    <w:rsid w:val="00EA2343"/>
    <w:rsid w:val="00EB3DF7"/>
    <w:rsid w:val="00EF0001"/>
    <w:rsid w:val="00F46BDF"/>
    <w:rsid w:val="00FB27F8"/>
    <w:rsid w:val="00FC0AC6"/>
    <w:rsid w:val="00FC67B4"/>
    <w:rsid w:val="00FF4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2F137A0"/>
  <w15:chartTrackingRefBased/>
  <w15:docId w15:val="{0CEDD288-2F58-462C-BB28-019B5086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CBB"/>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DED"/>
    <w:pPr>
      <w:tabs>
        <w:tab w:val="center" w:pos="4252"/>
        <w:tab w:val="right" w:pos="8504"/>
      </w:tabs>
      <w:snapToGrid w:val="0"/>
    </w:pPr>
  </w:style>
  <w:style w:type="character" w:customStyle="1" w:styleId="a4">
    <w:name w:val="ヘッダー (文字)"/>
    <w:basedOn w:val="a0"/>
    <w:link w:val="a3"/>
    <w:uiPriority w:val="99"/>
    <w:rsid w:val="00C55DED"/>
  </w:style>
  <w:style w:type="paragraph" w:styleId="a5">
    <w:name w:val="footer"/>
    <w:basedOn w:val="a"/>
    <w:link w:val="a6"/>
    <w:uiPriority w:val="99"/>
    <w:unhideWhenUsed/>
    <w:rsid w:val="00C55DED"/>
    <w:pPr>
      <w:tabs>
        <w:tab w:val="center" w:pos="4252"/>
        <w:tab w:val="right" w:pos="8504"/>
      </w:tabs>
      <w:snapToGrid w:val="0"/>
    </w:pPr>
  </w:style>
  <w:style w:type="character" w:customStyle="1" w:styleId="a6">
    <w:name w:val="フッター (文字)"/>
    <w:basedOn w:val="a0"/>
    <w:link w:val="a5"/>
    <w:uiPriority w:val="99"/>
    <w:rsid w:val="00C55DED"/>
  </w:style>
  <w:style w:type="paragraph" w:styleId="a7">
    <w:name w:val="Balloon Text"/>
    <w:basedOn w:val="a"/>
    <w:link w:val="a8"/>
    <w:uiPriority w:val="99"/>
    <w:semiHidden/>
    <w:unhideWhenUsed/>
    <w:rsid w:val="003107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07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87E5-4473-4F0D-9D17-0F6EF95E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福祉保健課</cp:lastModifiedBy>
  <cp:revision>13</cp:revision>
  <cp:lastPrinted>2021-05-20T07:21:00Z</cp:lastPrinted>
  <dcterms:created xsi:type="dcterms:W3CDTF">2020-07-25T02:19:00Z</dcterms:created>
  <dcterms:modified xsi:type="dcterms:W3CDTF">2021-05-21T08:42:00Z</dcterms:modified>
</cp:coreProperties>
</file>