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C2FB" w14:textId="77777777" w:rsidR="00F62550" w:rsidRPr="00150B09" w:rsidRDefault="00150B09" w:rsidP="00150B09">
      <w:pPr>
        <w:jc w:val="center"/>
        <w:rPr>
          <w:sz w:val="32"/>
        </w:rPr>
      </w:pPr>
      <w:r w:rsidRPr="00150B09">
        <w:rPr>
          <w:rFonts w:hint="eastAsia"/>
          <w:sz w:val="32"/>
        </w:rPr>
        <w:t>応募条件等確認書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50B09" w14:paraId="541E0111" w14:textId="77777777" w:rsidTr="00150B09">
        <w:tc>
          <w:tcPr>
            <w:tcW w:w="2122" w:type="dxa"/>
          </w:tcPr>
          <w:p w14:paraId="39BFDF6A" w14:textId="77777777" w:rsidR="00150B09" w:rsidRDefault="00150B09" w:rsidP="00150B09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0EAC33F" w14:textId="77777777" w:rsidR="00150B09" w:rsidRDefault="00150B09" w:rsidP="00150B0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5" w:type="dxa"/>
          </w:tcPr>
          <w:p w14:paraId="19510448" w14:textId="77777777" w:rsidR="00150B09" w:rsidRDefault="00150B09" w:rsidP="00150B09">
            <w:pPr>
              <w:jc w:val="center"/>
            </w:pPr>
          </w:p>
        </w:tc>
      </w:tr>
      <w:tr w:rsidR="00150B09" w14:paraId="63AC0FF8" w14:textId="77777777" w:rsidTr="00FB460E">
        <w:tc>
          <w:tcPr>
            <w:tcW w:w="2122" w:type="dxa"/>
            <w:vAlign w:val="center"/>
          </w:tcPr>
          <w:p w14:paraId="1E1BCAE2" w14:textId="77777777" w:rsidR="00150B09" w:rsidRDefault="00150B09" w:rsidP="00FB460E">
            <w:pPr>
              <w:jc w:val="center"/>
            </w:pPr>
            <w:r>
              <w:rPr>
                <w:rFonts w:hint="eastAsia"/>
              </w:rPr>
              <w:t>応募業務</w:t>
            </w:r>
          </w:p>
        </w:tc>
        <w:tc>
          <w:tcPr>
            <w:tcW w:w="6945" w:type="dxa"/>
          </w:tcPr>
          <w:p w14:paraId="211202FE" w14:textId="77777777" w:rsidR="00367732" w:rsidRDefault="00367732" w:rsidP="00367732">
            <w:r>
              <w:rPr>
                <w:rFonts w:hint="eastAsia"/>
              </w:rPr>
              <w:t>地元の活動組織（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法人おおたき里づくりネットワーク）に所属し、多賀町大滝地域の活性化に関する以下の業務を担当。ただし、担当内容の詳細は採用決定後に応相談。</w:t>
            </w:r>
          </w:p>
          <w:p w14:paraId="47780D89" w14:textId="483DA5D1" w:rsidR="00150B09" w:rsidRPr="00367732" w:rsidRDefault="00367732" w:rsidP="0036773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）弁当づくり・配食サービス、コミュニティ・カフェ開設準備、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）子どもの居場所づくり、児童放課後支援、（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）移送サービスの準備と実施、（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）空き家の活用や移住希望者等の支援、（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）交流サロンやイベントの開催および開催支援、（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）地域商社事業準備、地域商材の開発、（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）活動組織の運営および事務局、（</w:t>
            </w:r>
            <w:r w:rsidR="006746A0">
              <w:rPr>
                <w:rFonts w:hint="eastAsia"/>
              </w:rPr>
              <w:t>8</w:t>
            </w:r>
            <w:r>
              <w:rPr>
                <w:rFonts w:hint="eastAsia"/>
              </w:rPr>
              <w:t>）情報発信（情報紙発行、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等による発信）、（</w:t>
            </w:r>
            <w:r w:rsidR="006746A0">
              <w:t>9</w:t>
            </w:r>
            <w:r>
              <w:rPr>
                <w:rFonts w:hint="eastAsia"/>
              </w:rPr>
              <w:t>）情報収集、視察、研修、（</w:t>
            </w:r>
            <w:r>
              <w:rPr>
                <w:rFonts w:hint="eastAsia"/>
              </w:rPr>
              <w:t>1</w:t>
            </w:r>
            <w:r w:rsidR="006746A0">
              <w:t>0</w:t>
            </w:r>
            <w:r>
              <w:rPr>
                <w:rFonts w:hint="eastAsia"/>
              </w:rPr>
              <w:t>）自身のスキルを活かした活動で組織や地域の合意が得られたもの、（</w:t>
            </w:r>
            <w:r>
              <w:rPr>
                <w:rFonts w:hint="eastAsia"/>
              </w:rPr>
              <w:t>1</w:t>
            </w:r>
            <w:r w:rsidR="006746A0">
              <w:t>1</w:t>
            </w:r>
            <w:r>
              <w:rPr>
                <w:rFonts w:hint="eastAsia"/>
              </w:rPr>
              <w:t>）その他、上記に付随する業務</w:t>
            </w:r>
          </w:p>
        </w:tc>
      </w:tr>
      <w:tr w:rsidR="00150B09" w14:paraId="4D80ADD5" w14:textId="77777777" w:rsidTr="00FB460E">
        <w:tc>
          <w:tcPr>
            <w:tcW w:w="2122" w:type="dxa"/>
            <w:vAlign w:val="center"/>
          </w:tcPr>
          <w:p w14:paraId="5AED76B5" w14:textId="77777777" w:rsidR="00150B09" w:rsidRDefault="00FB460E" w:rsidP="00FB460E">
            <w:pPr>
              <w:jc w:val="center"/>
            </w:pPr>
            <w:r>
              <w:rPr>
                <w:rFonts w:hint="eastAsia"/>
              </w:rPr>
              <w:t>応募条件確認欄</w:t>
            </w:r>
          </w:p>
        </w:tc>
        <w:tc>
          <w:tcPr>
            <w:tcW w:w="6945" w:type="dxa"/>
          </w:tcPr>
          <w:p w14:paraId="62EFE0E2" w14:textId="77777777" w:rsidR="00150B09" w:rsidRDefault="00150B09" w:rsidP="00150B09">
            <w:r>
              <w:rPr>
                <w:rFonts w:hint="eastAsia"/>
              </w:rPr>
              <w:t>＜□に✓チェックしてください＞</w:t>
            </w:r>
          </w:p>
          <w:p w14:paraId="279323DB" w14:textId="77777777" w:rsidR="00150B09" w:rsidRDefault="00150B09" w:rsidP="00150B09">
            <w:pPr>
              <w:ind w:left="210" w:hangingChars="100" w:hanging="210"/>
            </w:pPr>
            <w:r>
              <w:rPr>
                <w:rFonts w:hint="eastAsia"/>
              </w:rPr>
              <w:t>□３大都市圏をはじめとする都市地域又は地方都市（過疎、山村、離島、半島等の条件不利地を除く）に生活の拠点を置く住民、もしくは、地域おこし協力隊であった者又は</w:t>
            </w:r>
            <w:r>
              <w:rPr>
                <w:rFonts w:hint="eastAsia"/>
              </w:rPr>
              <w:t>JET</w:t>
            </w:r>
            <w:r>
              <w:rPr>
                <w:rFonts w:hint="eastAsia"/>
              </w:rPr>
              <w:t>プログラムを終了した者（いずれも総務省が定める地域おこし協力隊地</w:t>
            </w:r>
            <w:r w:rsidR="00FC298B">
              <w:rPr>
                <w:rFonts w:hint="eastAsia"/>
              </w:rPr>
              <w:t>域要件に該当するもの）で、委嘱の日以降、多賀町大滝地域に住所を異</w:t>
            </w:r>
            <w:r>
              <w:rPr>
                <w:rFonts w:hint="eastAsia"/>
              </w:rPr>
              <w:t>動できる方</w:t>
            </w:r>
          </w:p>
          <w:p w14:paraId="52D355A9" w14:textId="77777777" w:rsidR="00150B09" w:rsidRDefault="00150B09" w:rsidP="00150B09">
            <w:r>
              <w:rPr>
                <w:rFonts w:hint="eastAsia"/>
              </w:rPr>
              <w:t>□誠実に職務を行うことができる方</w:t>
            </w:r>
          </w:p>
          <w:p w14:paraId="108A0AB7" w14:textId="77777777" w:rsidR="007D0DB3" w:rsidRDefault="00150B09" w:rsidP="00150B09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7D0DB3" w:rsidRPr="007D0DB3">
              <w:rPr>
                <w:rFonts w:hint="eastAsia"/>
              </w:rPr>
              <w:t>大滝地域の地域特性を理解し、地域の活性化に意欲があり、地域住民や関係事業者等と積極的なコミュニケーションを図り、良好なネッ</w:t>
            </w:r>
            <w:r w:rsidR="007D0DB3">
              <w:rPr>
                <w:rFonts w:hint="eastAsia"/>
              </w:rPr>
              <w:t>トワークを構築しながら、地域の活性化に向けて意欲的に行動できる</w:t>
            </w:r>
          </w:p>
          <w:p w14:paraId="1AC9CB8D" w14:textId="77777777" w:rsidR="00150B09" w:rsidRDefault="00150B09" w:rsidP="00150B09">
            <w:pPr>
              <w:ind w:left="210" w:hangingChars="100" w:hanging="210"/>
            </w:pPr>
            <w:r>
              <w:rPr>
                <w:rFonts w:hint="eastAsia"/>
              </w:rPr>
              <w:t>□普通自動車運転免許</w:t>
            </w:r>
            <w:r w:rsidR="00FC298B">
              <w:rPr>
                <w:rFonts w:hint="eastAsia"/>
              </w:rPr>
              <w:t>（</w:t>
            </w:r>
            <w:r w:rsidR="00FC298B">
              <w:rPr>
                <w:rFonts w:hint="eastAsia"/>
              </w:rPr>
              <w:t>AT</w:t>
            </w:r>
            <w:r w:rsidR="00FC298B">
              <w:rPr>
                <w:rFonts w:hint="eastAsia"/>
              </w:rPr>
              <w:t>限定可）</w:t>
            </w:r>
            <w:r>
              <w:rPr>
                <w:rFonts w:hint="eastAsia"/>
              </w:rPr>
              <w:t>を有し、実際に運転することができる方</w:t>
            </w:r>
          </w:p>
          <w:p w14:paraId="4A92951F" w14:textId="77777777" w:rsidR="00150B09" w:rsidRPr="00150B09" w:rsidRDefault="00150B09" w:rsidP="007D0DB3">
            <w:r>
              <w:rPr>
                <w:rFonts w:hint="eastAsia"/>
              </w:rPr>
              <w:t>□</w:t>
            </w:r>
            <w:r w:rsidR="007D0DB3" w:rsidRPr="007D0DB3">
              <w:rPr>
                <w:rFonts w:hint="eastAsia"/>
              </w:rPr>
              <w:t>Word</w:t>
            </w:r>
            <w:r w:rsidR="007D0DB3" w:rsidRPr="007D0DB3">
              <w:rPr>
                <w:rFonts w:hint="eastAsia"/>
              </w:rPr>
              <w:t>、</w:t>
            </w:r>
            <w:r w:rsidR="007D0DB3" w:rsidRPr="007D0DB3">
              <w:rPr>
                <w:rFonts w:hint="eastAsia"/>
              </w:rPr>
              <w:t>Excel</w:t>
            </w:r>
            <w:r w:rsidR="007D0DB3" w:rsidRPr="007D0DB3">
              <w:rPr>
                <w:rFonts w:hint="eastAsia"/>
              </w:rPr>
              <w:t>、インターネット利用や</w:t>
            </w:r>
            <w:r w:rsidR="007D0DB3" w:rsidRPr="007D0DB3">
              <w:rPr>
                <w:rFonts w:hint="eastAsia"/>
              </w:rPr>
              <w:t>SNS</w:t>
            </w:r>
            <w:r w:rsidR="007D0DB3" w:rsidRPr="007D0DB3">
              <w:rPr>
                <w:rFonts w:hint="eastAsia"/>
              </w:rPr>
              <w:t>ができる方</w:t>
            </w:r>
          </w:p>
          <w:p w14:paraId="746FA93D" w14:textId="1289C6D1" w:rsidR="007D0DB3" w:rsidRDefault="007D0DB3" w:rsidP="00150B09">
            <w:pPr>
              <w:jc w:val="left"/>
            </w:pPr>
            <w:r>
              <w:rPr>
                <w:rFonts w:hint="eastAsia"/>
              </w:rPr>
              <w:t>□大学と連携し、自らのスキルアップやネットワークの構築に意欲のある方</w:t>
            </w:r>
          </w:p>
          <w:p w14:paraId="4A9CFEA4" w14:textId="03E1B4B2" w:rsidR="00922263" w:rsidRDefault="00922263" w:rsidP="00150B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□内定取り消しになる可能性があることを了承できる</w:t>
            </w:r>
          </w:p>
          <w:p w14:paraId="7ABC8756" w14:textId="77777777" w:rsidR="00150B09" w:rsidRDefault="00150B09" w:rsidP="00150B09">
            <w:pPr>
              <w:jc w:val="left"/>
            </w:pPr>
            <w:r>
              <w:rPr>
                <w:rFonts w:hint="eastAsia"/>
              </w:rPr>
              <w:t>◇必須ではありませんが、以下の知識や経験のある方はチェックし、</w:t>
            </w:r>
            <w:r w:rsidR="00143A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下欄にも具体的な内容を書いてください。</w:t>
            </w:r>
          </w:p>
          <w:p w14:paraId="2DA0E9F3" w14:textId="77777777" w:rsidR="00150B09" w:rsidRDefault="00150B09" w:rsidP="00150B09">
            <w:pPr>
              <w:jc w:val="left"/>
            </w:pPr>
            <w:r>
              <w:rPr>
                <w:rFonts w:hint="eastAsia"/>
              </w:rPr>
              <w:t>□インターネット等を活用した情報発信の知識や経験のある方</w:t>
            </w:r>
          </w:p>
          <w:p w14:paraId="113BE4EC" w14:textId="77777777" w:rsidR="00150B09" w:rsidRDefault="00150B09" w:rsidP="00150B09">
            <w:pPr>
              <w:jc w:val="left"/>
            </w:pPr>
            <w:r>
              <w:rPr>
                <w:rFonts w:hint="eastAsia"/>
              </w:rPr>
              <w:t>□イベントの企画・運営に関する知識や経験のある方</w:t>
            </w:r>
          </w:p>
          <w:p w14:paraId="41C9FCD0" w14:textId="77777777" w:rsidR="007D0DB3" w:rsidRDefault="007D0DB3" w:rsidP="00150B09">
            <w:pPr>
              <w:jc w:val="left"/>
            </w:pPr>
            <w:r>
              <w:rPr>
                <w:rFonts w:hint="eastAsia"/>
              </w:rPr>
              <w:t>□</w:t>
            </w:r>
            <w:r w:rsidRPr="007D0DB3">
              <w:rPr>
                <w:rFonts w:hint="eastAsia"/>
              </w:rPr>
              <w:t>大滝地域にゆかりのある方、関心の高い方</w:t>
            </w:r>
          </w:p>
          <w:p w14:paraId="7CF4918C" w14:textId="04DDBF59" w:rsidR="00922263" w:rsidRDefault="00150B09" w:rsidP="009222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□将来的に、多賀町で起業を考えている方</w:t>
            </w:r>
          </w:p>
        </w:tc>
      </w:tr>
      <w:tr w:rsidR="00150B09" w14:paraId="20212387" w14:textId="77777777" w:rsidTr="00922263">
        <w:trPr>
          <w:trHeight w:val="1373"/>
        </w:trPr>
        <w:tc>
          <w:tcPr>
            <w:tcW w:w="2122" w:type="dxa"/>
            <w:vAlign w:val="center"/>
          </w:tcPr>
          <w:p w14:paraId="5C999586" w14:textId="77777777" w:rsidR="00150B09" w:rsidRPr="00150B09" w:rsidRDefault="00150B09" w:rsidP="00FB460E">
            <w:pPr>
              <w:jc w:val="center"/>
            </w:pPr>
            <w:r>
              <w:rPr>
                <w:rFonts w:hint="eastAsia"/>
              </w:rPr>
              <w:t>業務に有益な資格、実績、経験など</w:t>
            </w:r>
          </w:p>
        </w:tc>
        <w:tc>
          <w:tcPr>
            <w:tcW w:w="6945" w:type="dxa"/>
          </w:tcPr>
          <w:p w14:paraId="0B0A2B05" w14:textId="77777777" w:rsidR="00150B09" w:rsidRPr="00922263" w:rsidRDefault="00150B09" w:rsidP="00150B09">
            <w:pPr>
              <w:jc w:val="center"/>
            </w:pPr>
          </w:p>
        </w:tc>
      </w:tr>
    </w:tbl>
    <w:p w14:paraId="325CBB2D" w14:textId="77777777" w:rsidR="00150B09" w:rsidRPr="00143AE3" w:rsidRDefault="00150B09" w:rsidP="00143AE3"/>
    <w:sectPr w:rsidR="00150B09" w:rsidRPr="00143AE3" w:rsidSect="00143AE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6519" w14:textId="77777777" w:rsidR="007D0DB3" w:rsidRDefault="007D0DB3" w:rsidP="007D0DB3">
      <w:r>
        <w:separator/>
      </w:r>
    </w:p>
  </w:endnote>
  <w:endnote w:type="continuationSeparator" w:id="0">
    <w:p w14:paraId="5ED2E2F6" w14:textId="77777777" w:rsidR="007D0DB3" w:rsidRDefault="007D0DB3" w:rsidP="007D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6B9D" w14:textId="77777777" w:rsidR="007D0DB3" w:rsidRDefault="007D0DB3" w:rsidP="007D0DB3">
      <w:r>
        <w:separator/>
      </w:r>
    </w:p>
  </w:footnote>
  <w:footnote w:type="continuationSeparator" w:id="0">
    <w:p w14:paraId="1511E9CD" w14:textId="77777777" w:rsidR="007D0DB3" w:rsidRDefault="007D0DB3" w:rsidP="007D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09"/>
    <w:rsid w:val="00143AE3"/>
    <w:rsid w:val="00150B09"/>
    <w:rsid w:val="00367732"/>
    <w:rsid w:val="00577351"/>
    <w:rsid w:val="005A5EB7"/>
    <w:rsid w:val="006746A0"/>
    <w:rsid w:val="007D0DB3"/>
    <w:rsid w:val="00922263"/>
    <w:rsid w:val="00984606"/>
    <w:rsid w:val="00B165FD"/>
    <w:rsid w:val="00F62550"/>
    <w:rsid w:val="00FB460E"/>
    <w:rsid w:val="00F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D09E2C"/>
  <w15:chartTrackingRefBased/>
  <w15:docId w15:val="{A06589AA-73EE-4DA1-B296-4FA53933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DB3"/>
  </w:style>
  <w:style w:type="paragraph" w:styleId="a6">
    <w:name w:val="footer"/>
    <w:basedOn w:val="a"/>
    <w:link w:val="a7"/>
    <w:uiPriority w:val="99"/>
    <w:unhideWhenUsed/>
    <w:rsid w:val="007D0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6</cp:revision>
  <cp:lastPrinted>2023-01-31T08:12:00Z</cp:lastPrinted>
  <dcterms:created xsi:type="dcterms:W3CDTF">2022-07-14T07:05:00Z</dcterms:created>
  <dcterms:modified xsi:type="dcterms:W3CDTF">2025-01-24T08:36:00Z</dcterms:modified>
</cp:coreProperties>
</file>