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32" w:rsidRPr="00E85CE3" w:rsidRDefault="00F10332" w:rsidP="00F1033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様式７</w:t>
      </w:r>
      <w:r>
        <w:rPr>
          <w:rFonts w:hint="eastAsia"/>
          <w:sz w:val="24"/>
          <w:szCs w:val="24"/>
        </w:rPr>
        <w:t>号</w:t>
      </w: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</w:p>
    <w:p w:rsidR="00F10332" w:rsidRPr="00E85CE3" w:rsidRDefault="00F10332" w:rsidP="00F10332">
      <w:pPr>
        <w:widowControl/>
        <w:jc w:val="center"/>
        <w:rPr>
          <w:b/>
          <w:bCs/>
          <w:sz w:val="28"/>
          <w:szCs w:val="28"/>
        </w:rPr>
      </w:pPr>
      <w:r w:rsidRPr="00E85CE3">
        <w:rPr>
          <w:rFonts w:hint="eastAsia"/>
          <w:b/>
          <w:bCs/>
          <w:sz w:val="28"/>
          <w:szCs w:val="28"/>
        </w:rPr>
        <w:t>提案価格書</w:t>
      </w: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  <w:r w:rsidRPr="00F10332">
        <w:rPr>
          <w:rFonts w:hint="eastAsia"/>
          <w:sz w:val="24"/>
          <w:szCs w:val="24"/>
        </w:rPr>
        <w:t>令和７年度（教総委）第６０号多賀町立保育所等給食等調理業務委託</w:t>
      </w:r>
      <w:r w:rsidRPr="00E85CE3">
        <w:rPr>
          <w:rFonts w:hint="eastAsia"/>
          <w:sz w:val="24"/>
          <w:szCs w:val="24"/>
        </w:rPr>
        <w:t>に係る公募型プロポーザルについて、下記の金額にて提案いたします。</w:t>
      </w: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</w:p>
    <w:p w:rsidR="00F10332" w:rsidRPr="00E85CE3" w:rsidRDefault="00F10332" w:rsidP="00F10332">
      <w:pPr>
        <w:widowControl/>
        <w:jc w:val="right"/>
        <w:rPr>
          <w:sz w:val="24"/>
          <w:szCs w:val="24"/>
        </w:rPr>
      </w:pPr>
      <w:r w:rsidRPr="00E85CE3">
        <w:rPr>
          <w:rFonts w:hint="eastAsia"/>
          <w:sz w:val="24"/>
          <w:szCs w:val="24"/>
        </w:rPr>
        <w:t>令和　　年　　月　　日</w:t>
      </w: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10332" w:rsidRPr="00E85CE3" w:rsidTr="00B66523">
        <w:trPr>
          <w:trHeight w:val="1020"/>
          <w:jc w:val="center"/>
        </w:trPr>
        <w:tc>
          <w:tcPr>
            <w:tcW w:w="737" w:type="dxa"/>
          </w:tcPr>
          <w:p w:rsidR="00F10332" w:rsidRPr="00E85CE3" w:rsidRDefault="00F10332" w:rsidP="00B66523">
            <w:pPr>
              <w:widowControl/>
            </w:pPr>
            <w:r w:rsidRPr="00E85CE3">
              <w:rPr>
                <w:rFonts w:hint="eastAsia"/>
              </w:rPr>
              <w:t>千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F10332" w:rsidRPr="00E85CE3" w:rsidRDefault="00F10332" w:rsidP="00B66523">
            <w:pPr>
              <w:widowControl/>
            </w:pPr>
            <w:r w:rsidRPr="00E85CE3">
              <w:rPr>
                <w:rFonts w:hint="eastAsia"/>
              </w:rPr>
              <w:t>百</w:t>
            </w: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F10332" w:rsidRPr="00E85CE3" w:rsidRDefault="00F10332" w:rsidP="00B66523">
            <w:pPr>
              <w:widowControl/>
            </w:pPr>
            <w:r w:rsidRPr="00E85CE3">
              <w:rPr>
                <w:rFonts w:hint="eastAsia"/>
              </w:rPr>
              <w:t>十</w:t>
            </w:r>
          </w:p>
        </w:tc>
        <w:tc>
          <w:tcPr>
            <w:tcW w:w="737" w:type="dxa"/>
          </w:tcPr>
          <w:p w:rsidR="00F10332" w:rsidRPr="00E85CE3" w:rsidRDefault="00F10332" w:rsidP="00B66523">
            <w:pPr>
              <w:widowControl/>
            </w:pPr>
            <w:r w:rsidRPr="00E85CE3">
              <w:rPr>
                <w:rFonts w:hint="eastAsia"/>
              </w:rPr>
              <w:t>万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F10332" w:rsidRPr="00E85CE3" w:rsidRDefault="00F10332" w:rsidP="00B66523">
            <w:pPr>
              <w:widowControl/>
            </w:pPr>
            <w:r w:rsidRPr="00E85CE3">
              <w:rPr>
                <w:rFonts w:hint="eastAsia"/>
              </w:rPr>
              <w:t>千</w:t>
            </w:r>
          </w:p>
        </w:tc>
        <w:tc>
          <w:tcPr>
            <w:tcW w:w="737" w:type="dxa"/>
            <w:tcBorders>
              <w:left w:val="single" w:sz="12" w:space="0" w:color="auto"/>
            </w:tcBorders>
          </w:tcPr>
          <w:p w:rsidR="00F10332" w:rsidRPr="00E85CE3" w:rsidRDefault="00F10332" w:rsidP="00B66523">
            <w:pPr>
              <w:widowControl/>
            </w:pPr>
            <w:r w:rsidRPr="00E85CE3">
              <w:rPr>
                <w:rFonts w:hint="eastAsia"/>
              </w:rPr>
              <w:t>百</w:t>
            </w:r>
          </w:p>
        </w:tc>
        <w:tc>
          <w:tcPr>
            <w:tcW w:w="737" w:type="dxa"/>
          </w:tcPr>
          <w:p w:rsidR="00F10332" w:rsidRPr="00E85CE3" w:rsidRDefault="00F10332" w:rsidP="00B66523">
            <w:pPr>
              <w:widowControl/>
            </w:pPr>
            <w:r w:rsidRPr="00E85CE3">
              <w:rPr>
                <w:rFonts w:hint="eastAsia"/>
              </w:rPr>
              <w:t>十</w:t>
            </w:r>
          </w:p>
        </w:tc>
        <w:tc>
          <w:tcPr>
            <w:tcW w:w="737" w:type="dxa"/>
          </w:tcPr>
          <w:p w:rsidR="00F10332" w:rsidRPr="00E85CE3" w:rsidRDefault="00F10332" w:rsidP="00B66523">
            <w:pPr>
              <w:widowControl/>
            </w:pPr>
            <w:r w:rsidRPr="00E85CE3">
              <w:rPr>
                <w:rFonts w:hint="eastAsia"/>
              </w:rPr>
              <w:t>円</w:t>
            </w:r>
          </w:p>
        </w:tc>
      </w:tr>
    </w:tbl>
    <w:p w:rsidR="00F10332" w:rsidRPr="00E85CE3" w:rsidRDefault="00F10332" w:rsidP="00F10332">
      <w:pPr>
        <w:widowControl/>
        <w:jc w:val="left"/>
      </w:pPr>
    </w:p>
    <w:p w:rsidR="00F10332" w:rsidRPr="00E85CE3" w:rsidRDefault="00F10332" w:rsidP="00F10332">
      <w:pPr>
        <w:widowControl/>
        <w:jc w:val="left"/>
      </w:pPr>
    </w:p>
    <w:p w:rsidR="00F10332" w:rsidRPr="00E85CE3" w:rsidRDefault="00F10332" w:rsidP="00F10332">
      <w:pPr>
        <w:widowControl/>
        <w:jc w:val="left"/>
      </w:pP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  <w:r w:rsidRPr="00E85CE3">
        <w:rPr>
          <w:rFonts w:hint="eastAsia"/>
          <w:sz w:val="24"/>
          <w:szCs w:val="24"/>
        </w:rPr>
        <w:t>多賀町長　様</w:t>
      </w:r>
    </w:p>
    <w:p w:rsidR="00F10332" w:rsidRPr="00E85CE3" w:rsidRDefault="00F10332" w:rsidP="00F10332">
      <w:pPr>
        <w:widowControl/>
        <w:jc w:val="left"/>
        <w:rPr>
          <w:sz w:val="24"/>
          <w:szCs w:val="24"/>
        </w:rPr>
      </w:pPr>
    </w:p>
    <w:p w:rsidR="00F10332" w:rsidRPr="00E85CE3" w:rsidRDefault="00F10332" w:rsidP="00F10332">
      <w:pPr>
        <w:widowControl/>
        <w:tabs>
          <w:tab w:val="left" w:pos="4540"/>
          <w:tab w:val="left" w:pos="8172"/>
        </w:tabs>
        <w:jc w:val="left"/>
        <w:rPr>
          <w:sz w:val="24"/>
          <w:szCs w:val="24"/>
        </w:rPr>
      </w:pPr>
      <w:r w:rsidRPr="00E85CE3">
        <w:rPr>
          <w:sz w:val="24"/>
          <w:szCs w:val="24"/>
        </w:rPr>
        <w:tab/>
      </w:r>
      <w:r w:rsidRPr="00E85CE3">
        <w:rPr>
          <w:rFonts w:hint="eastAsia"/>
          <w:sz w:val="24"/>
          <w:szCs w:val="24"/>
        </w:rPr>
        <w:t>提案者</w:t>
      </w:r>
    </w:p>
    <w:p w:rsidR="00F10332" w:rsidRPr="00E85CE3" w:rsidRDefault="00F10332" w:rsidP="00F10332">
      <w:pPr>
        <w:widowControl/>
        <w:tabs>
          <w:tab w:val="left" w:pos="4540"/>
          <w:tab w:val="left" w:pos="8172"/>
        </w:tabs>
        <w:jc w:val="left"/>
        <w:rPr>
          <w:sz w:val="24"/>
          <w:szCs w:val="24"/>
        </w:rPr>
      </w:pPr>
      <w:r w:rsidRPr="00E85CE3">
        <w:rPr>
          <w:sz w:val="24"/>
          <w:szCs w:val="24"/>
        </w:rPr>
        <w:tab/>
      </w:r>
      <w:r w:rsidRPr="00E85CE3">
        <w:rPr>
          <w:rFonts w:hint="eastAsia"/>
          <w:sz w:val="24"/>
          <w:szCs w:val="24"/>
        </w:rPr>
        <w:t>所在地</w:t>
      </w:r>
    </w:p>
    <w:p w:rsidR="00F10332" w:rsidRPr="00E85CE3" w:rsidRDefault="00F10332" w:rsidP="00F10332">
      <w:pPr>
        <w:widowControl/>
        <w:tabs>
          <w:tab w:val="left" w:pos="4540"/>
          <w:tab w:val="left" w:pos="8172"/>
        </w:tabs>
        <w:jc w:val="left"/>
        <w:rPr>
          <w:sz w:val="24"/>
          <w:szCs w:val="24"/>
        </w:rPr>
      </w:pPr>
      <w:r w:rsidRPr="00E85CE3">
        <w:rPr>
          <w:sz w:val="24"/>
          <w:szCs w:val="24"/>
        </w:rPr>
        <w:tab/>
      </w:r>
      <w:r w:rsidRPr="00E85CE3">
        <w:rPr>
          <w:rFonts w:hint="eastAsia"/>
          <w:sz w:val="24"/>
          <w:szCs w:val="24"/>
        </w:rPr>
        <w:t>商号または名称</w:t>
      </w:r>
    </w:p>
    <w:p w:rsidR="00F10332" w:rsidRPr="00E85CE3" w:rsidRDefault="00F10332" w:rsidP="00F10332">
      <w:pPr>
        <w:widowControl/>
        <w:tabs>
          <w:tab w:val="left" w:pos="4540"/>
          <w:tab w:val="left" w:pos="8172"/>
        </w:tabs>
        <w:jc w:val="left"/>
        <w:rPr>
          <w:sz w:val="24"/>
          <w:szCs w:val="24"/>
        </w:rPr>
      </w:pPr>
      <w:r w:rsidRPr="00E85CE3">
        <w:rPr>
          <w:sz w:val="24"/>
          <w:szCs w:val="24"/>
        </w:rPr>
        <w:tab/>
      </w:r>
      <w:r w:rsidRPr="00E85CE3">
        <w:rPr>
          <w:rFonts w:hint="eastAsia"/>
          <w:sz w:val="24"/>
          <w:szCs w:val="24"/>
        </w:rPr>
        <w:t>代表者職氏名</w:t>
      </w:r>
      <w:r w:rsidRPr="00E85CE3">
        <w:rPr>
          <w:sz w:val="24"/>
          <w:szCs w:val="24"/>
        </w:rPr>
        <w:tab/>
      </w:r>
      <w:r w:rsidRPr="00E85CE3">
        <w:rPr>
          <w:rFonts w:hint="eastAsia"/>
          <w:sz w:val="24"/>
          <w:szCs w:val="24"/>
        </w:rPr>
        <w:t>印</w:t>
      </w:r>
    </w:p>
    <w:p w:rsidR="00F10332" w:rsidRPr="00E85CE3" w:rsidRDefault="00F10332" w:rsidP="00F10332">
      <w:pPr>
        <w:widowControl/>
        <w:jc w:val="left"/>
      </w:pPr>
    </w:p>
    <w:p w:rsidR="00F10332" w:rsidRPr="00E85CE3" w:rsidRDefault="00F10332" w:rsidP="00F10332">
      <w:pPr>
        <w:widowControl/>
        <w:jc w:val="left"/>
      </w:pPr>
    </w:p>
    <w:p w:rsidR="00F10332" w:rsidRPr="00E85CE3" w:rsidRDefault="00F10332" w:rsidP="00F10332">
      <w:pPr>
        <w:widowControl/>
        <w:jc w:val="left"/>
      </w:pPr>
      <w:r w:rsidRPr="00E85CE3">
        <w:rPr>
          <w:rFonts w:hint="eastAsia"/>
        </w:rPr>
        <w:t>〈備考〉</w:t>
      </w:r>
    </w:p>
    <w:p w:rsidR="00F10332" w:rsidRPr="00E85CE3" w:rsidRDefault="00F10332" w:rsidP="00F10332">
      <w:pPr>
        <w:widowControl/>
        <w:jc w:val="left"/>
      </w:pPr>
      <w:r w:rsidRPr="00E85CE3">
        <w:rPr>
          <w:rFonts w:hint="eastAsia"/>
        </w:rPr>
        <w:t xml:space="preserve">　　・金額は算用数字で表示し、頭書に￥の記号を入力すること</w:t>
      </w:r>
      <w:bookmarkStart w:id="0" w:name="_GoBack"/>
      <w:bookmarkEnd w:id="0"/>
      <w:r w:rsidRPr="00E85CE3">
        <w:rPr>
          <w:rFonts w:hint="eastAsia"/>
        </w:rPr>
        <w:t>。</w:t>
      </w:r>
    </w:p>
    <w:p w:rsidR="00F10332" w:rsidRPr="00E85CE3" w:rsidRDefault="00F10332" w:rsidP="00F10332">
      <w:pPr>
        <w:widowControl/>
        <w:jc w:val="left"/>
      </w:pPr>
      <w:r w:rsidRPr="00E85CE3">
        <w:rPr>
          <w:rFonts w:hint="eastAsia"/>
        </w:rPr>
        <w:t xml:space="preserve">　　・消費税および地方消費税額を含まない金額にて提出すること。</w:t>
      </w:r>
    </w:p>
    <w:p w:rsidR="00F10332" w:rsidRPr="00E85CE3" w:rsidRDefault="00F10332" w:rsidP="00F10332">
      <w:pPr>
        <w:widowControl/>
        <w:jc w:val="left"/>
      </w:pPr>
      <w:r w:rsidRPr="00E85CE3">
        <w:rPr>
          <w:rFonts w:hint="eastAsia"/>
        </w:rPr>
        <w:t xml:space="preserve">　　・</w:t>
      </w:r>
      <w:bookmarkStart w:id="1" w:name="_Hlk159926780"/>
      <w:r w:rsidRPr="00E85CE3">
        <w:rPr>
          <w:rFonts w:hint="eastAsia"/>
        </w:rPr>
        <w:t>業務内容および人件費等の積算内容が分かる内訳書（任意様式）を添付すること。</w:t>
      </w:r>
      <w:bookmarkEnd w:id="1"/>
    </w:p>
    <w:p w:rsidR="00F10332" w:rsidRPr="00E85CE3" w:rsidRDefault="00F10332" w:rsidP="00F10332">
      <w:pPr>
        <w:widowControl/>
        <w:jc w:val="left"/>
      </w:pPr>
    </w:p>
    <w:p w:rsidR="001D29E6" w:rsidRPr="00F10332" w:rsidRDefault="001D29E6"/>
    <w:sectPr w:rsidR="001D29E6" w:rsidRPr="00F103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32" w:rsidRDefault="00F10332" w:rsidP="00F10332">
      <w:r>
        <w:separator/>
      </w:r>
    </w:p>
  </w:endnote>
  <w:endnote w:type="continuationSeparator" w:id="0">
    <w:p w:rsidR="00F10332" w:rsidRDefault="00F10332" w:rsidP="00F1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32" w:rsidRDefault="00F10332" w:rsidP="00F10332">
      <w:r>
        <w:separator/>
      </w:r>
    </w:p>
  </w:footnote>
  <w:footnote w:type="continuationSeparator" w:id="0">
    <w:p w:rsidR="00F10332" w:rsidRDefault="00F10332" w:rsidP="00F1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91"/>
    <w:rsid w:val="001D29E6"/>
    <w:rsid w:val="00ED1091"/>
    <w:rsid w:val="00F1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F277"/>
  <w15:chartTrackingRefBased/>
  <w15:docId w15:val="{32A4E325-CCD5-42BB-8097-FF2AEF88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332"/>
    <w:pPr>
      <w:widowControl w:val="0"/>
    </w:pPr>
    <w:rPr>
      <w:rFonts w:ascii="BIZ UDP明朝 Medium" w:eastAsia="BIZ UDP明朝 Medium" w:hAnsi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332"/>
  </w:style>
  <w:style w:type="paragraph" w:styleId="a5">
    <w:name w:val="footer"/>
    <w:basedOn w:val="a"/>
    <w:link w:val="a6"/>
    <w:uiPriority w:val="99"/>
    <w:unhideWhenUsed/>
    <w:rsid w:val="00F10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332"/>
  </w:style>
  <w:style w:type="table" w:customStyle="1" w:styleId="2">
    <w:name w:val="表 (格子)2"/>
    <w:basedOn w:val="a1"/>
    <w:next w:val="a7"/>
    <w:uiPriority w:val="39"/>
    <w:rsid w:val="00F1033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1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2025-10-07T11:46:00Z</dcterms:created>
  <dcterms:modified xsi:type="dcterms:W3CDTF">2025-10-07T11:47:00Z</dcterms:modified>
</cp:coreProperties>
</file>