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233" w:rsidRPr="007854D3" w:rsidRDefault="006B0F91" w:rsidP="007F3DD1">
      <w:pPr>
        <w:snapToGrid w:val="0"/>
        <w:jc w:val="center"/>
        <w:rPr>
          <w:rFonts w:ascii="HGS創英角ｺﾞｼｯｸUB" w:eastAsia="HGS創英角ｺﾞｼｯｸUB" w:hAnsi="HGS創英角ｺﾞｼｯｸUB"/>
          <w:sz w:val="40"/>
          <w:szCs w:val="24"/>
        </w:rPr>
      </w:pPr>
      <w:r>
        <w:rPr>
          <w:rFonts w:ascii="HGS創英角ｺﾞｼｯｸUB" w:eastAsia="HGS創英角ｺﾞｼｯｸUB" w:hAnsi="HGS創英角ｺﾞｼｯｸUB" w:hint="eastAsia"/>
          <w:sz w:val="40"/>
          <w:szCs w:val="24"/>
        </w:rPr>
        <w:t>電力・ガス食料品等価格高騰緊急支援給付金</w:t>
      </w:r>
    </w:p>
    <w:p w:rsidR="00B52423" w:rsidRPr="007854D3" w:rsidRDefault="00585289" w:rsidP="007F3DD1">
      <w:pPr>
        <w:snapToGrid w:val="0"/>
        <w:jc w:val="center"/>
        <w:rPr>
          <w:rFonts w:ascii="HGS創英角ｺﾞｼｯｸUB" w:eastAsia="HGS創英角ｺﾞｼｯｸUB" w:hAnsi="HGS創英角ｺﾞｼｯｸUB"/>
          <w:sz w:val="40"/>
          <w:szCs w:val="24"/>
        </w:rPr>
      </w:pPr>
      <w:r w:rsidRPr="007854D3">
        <w:rPr>
          <w:rFonts w:ascii="HGS創英角ｺﾞｼｯｸUB" w:eastAsia="HGS創英角ｺﾞｼｯｸUB" w:hAnsi="HGS創英角ｺﾞｼｯｸUB" w:hint="eastAsia"/>
          <w:sz w:val="40"/>
          <w:szCs w:val="24"/>
        </w:rPr>
        <w:t>（家計急変世帯対象）申請要領</w:t>
      </w:r>
    </w:p>
    <w:p w:rsidR="002A50C5" w:rsidRPr="002A50C5" w:rsidRDefault="00B52423" w:rsidP="002A50C5">
      <w:pPr>
        <w:pStyle w:val="a4"/>
        <w:numPr>
          <w:ilvl w:val="0"/>
          <w:numId w:val="1"/>
        </w:numPr>
        <w:ind w:leftChars="0"/>
        <w:rPr>
          <w:rFonts w:ascii="HGS創英角ｺﾞｼｯｸUB" w:eastAsia="HGS創英角ｺﾞｼｯｸUB" w:hAnsi="HGS創英角ｺﾞｼｯｸUB"/>
          <w:sz w:val="24"/>
          <w:szCs w:val="24"/>
        </w:rPr>
      </w:pPr>
      <w:r w:rsidRPr="002A50C5">
        <w:rPr>
          <w:rFonts w:ascii="HGS創英角ｺﾞｼｯｸUB" w:eastAsia="HGS創英角ｺﾞｼｯｸUB" w:hAnsi="HGS創英角ｺﾞｼｯｸUB" w:hint="eastAsia"/>
          <w:sz w:val="24"/>
          <w:szCs w:val="24"/>
        </w:rPr>
        <w:t>申請できる世帯</w:t>
      </w:r>
    </w:p>
    <w:p w:rsidR="002A50C5" w:rsidRPr="002A50C5" w:rsidRDefault="002A50C5" w:rsidP="002A50C5">
      <w:pPr>
        <w:ind w:firstLineChars="100" w:firstLine="240"/>
        <w:rPr>
          <w:rFonts w:asciiTheme="minorEastAsia" w:hAnsiTheme="minorEastAsia" w:cs="Arial"/>
          <w:sz w:val="24"/>
          <w:szCs w:val="24"/>
        </w:rPr>
      </w:pPr>
      <w:r w:rsidRPr="002A50C5">
        <w:rPr>
          <w:rFonts w:asciiTheme="minorEastAsia" w:hAnsiTheme="minorEastAsia" w:cs="Arial" w:hint="eastAsia"/>
          <w:sz w:val="24"/>
          <w:szCs w:val="24"/>
        </w:rPr>
        <w:t>給付金（家計急変世帯分）の支給対象となるには、以下の要件を全て満たすことが必要です。</w:t>
      </w:r>
    </w:p>
    <w:p w:rsidR="002A50C5" w:rsidRPr="002A50C5" w:rsidRDefault="002A50C5" w:rsidP="002A50C5">
      <w:pPr>
        <w:pStyle w:val="a4"/>
        <w:numPr>
          <w:ilvl w:val="0"/>
          <w:numId w:val="21"/>
        </w:numPr>
        <w:ind w:leftChars="0"/>
        <w:rPr>
          <w:rFonts w:asciiTheme="minorEastAsia" w:hAnsiTheme="minorEastAsia" w:cs="Arial"/>
          <w:sz w:val="24"/>
          <w:szCs w:val="24"/>
        </w:rPr>
      </w:pPr>
      <w:r w:rsidRPr="002A50C5">
        <w:rPr>
          <w:rFonts w:asciiTheme="minorEastAsia" w:hAnsiTheme="minorEastAsia" w:cs="Arial" w:hint="eastAsia"/>
          <w:sz w:val="24"/>
          <w:szCs w:val="24"/>
        </w:rPr>
        <w:t>世帯の全員が、令和４年度住民税非課税水準相当である。</w:t>
      </w:r>
    </w:p>
    <w:p w:rsidR="002A50C5" w:rsidRPr="002A50C5" w:rsidRDefault="002A50C5" w:rsidP="002A50C5">
      <w:pPr>
        <w:pStyle w:val="a4"/>
        <w:numPr>
          <w:ilvl w:val="0"/>
          <w:numId w:val="21"/>
        </w:numPr>
        <w:ind w:leftChars="0"/>
        <w:rPr>
          <w:rFonts w:ascii="HG正楷書体-PRO" w:eastAsia="HG正楷書体-PRO" w:hAnsiTheme="minorEastAsia" w:cs="Arial"/>
          <w:sz w:val="24"/>
          <w:szCs w:val="24"/>
        </w:rPr>
      </w:pPr>
      <w:r w:rsidRPr="002A50C5">
        <w:rPr>
          <w:rFonts w:asciiTheme="minorEastAsia" w:hAnsiTheme="minorEastAsia" w:cs="Arial" w:hint="eastAsia"/>
          <w:sz w:val="24"/>
          <w:szCs w:val="24"/>
        </w:rPr>
        <w:t>世帯の全員が、令和４年度住民税が課されている他の親族等の扶養を受けている世帯ではない。</w:t>
      </w:r>
      <w:r w:rsidRPr="002A50C5">
        <w:rPr>
          <w:rFonts w:ascii="HG正楷書体-PRO" w:eastAsia="HG正楷書体-PRO" w:hAnsiTheme="minorEastAsia" w:cs="Arial" w:hint="eastAsia"/>
          <w:sz w:val="24"/>
          <w:szCs w:val="24"/>
        </w:rPr>
        <w:t>（注）住民税における取扱いとして、扶養を受けているか分からないときは、両親や子ども等、家族に確認してください。</w:t>
      </w:r>
    </w:p>
    <w:p w:rsidR="002A50C5" w:rsidRPr="002A50C5" w:rsidRDefault="002A50C5" w:rsidP="002A50C5">
      <w:pPr>
        <w:pStyle w:val="Web"/>
        <w:numPr>
          <w:ilvl w:val="0"/>
          <w:numId w:val="21"/>
        </w:numPr>
        <w:spacing w:before="0" w:beforeAutospacing="0" w:after="0" w:afterAutospacing="0"/>
        <w:rPr>
          <w:rFonts w:asciiTheme="minorEastAsia" w:eastAsiaTheme="minorEastAsia" w:hAnsiTheme="minorEastAsia" w:cs="Arial"/>
        </w:rPr>
      </w:pPr>
      <w:r w:rsidRPr="002A50C5">
        <w:rPr>
          <w:rFonts w:asciiTheme="minorEastAsia" w:eastAsiaTheme="minorEastAsia" w:hAnsiTheme="minorEastAsia" w:cs="Arial" w:hint="eastAsia"/>
        </w:rPr>
        <w:t>世帯の中に、租税条約による免除の適用を届け出ている者はいない。</w:t>
      </w:r>
    </w:p>
    <w:p w:rsidR="002A50C5" w:rsidRPr="002A50C5" w:rsidRDefault="002A50C5" w:rsidP="000724B1">
      <w:pPr>
        <w:pStyle w:val="Web"/>
        <w:spacing w:before="0" w:beforeAutospacing="0" w:after="0" w:afterAutospacing="0"/>
        <w:rPr>
          <w:rFonts w:asciiTheme="minorEastAsia" w:eastAsiaTheme="minorEastAsia" w:hAnsiTheme="minorEastAsia" w:cs="Arial"/>
        </w:rPr>
      </w:pPr>
    </w:p>
    <w:p w:rsidR="002A50C5" w:rsidRDefault="0095213D" w:rsidP="002A50C5">
      <w:pPr>
        <w:pStyle w:val="Web"/>
        <w:spacing w:before="0" w:beforeAutospacing="0" w:after="0" w:afterAutospacing="0"/>
        <w:ind w:firstLineChars="100" w:firstLine="240"/>
        <w:rPr>
          <w:rFonts w:asciiTheme="minorEastAsia" w:eastAsiaTheme="minorEastAsia" w:hAnsiTheme="minorEastAsia" w:cs="Arial"/>
        </w:rPr>
      </w:pPr>
      <w:r w:rsidRPr="002A50C5">
        <w:rPr>
          <w:rFonts w:asciiTheme="minorEastAsia" w:eastAsiaTheme="minorEastAsia" w:hAnsiTheme="minorEastAsia" w:cs="Arial"/>
        </w:rPr>
        <w:t>支給は1世帯1回に限ります。</w:t>
      </w:r>
      <w:r w:rsidR="002A50C5" w:rsidRPr="002A50C5">
        <w:rPr>
          <w:rFonts w:asciiTheme="minorEastAsia" w:eastAsiaTheme="minorEastAsia" w:hAnsiTheme="minorEastAsia" w:cs="Arial" w:hint="eastAsia"/>
        </w:rPr>
        <w:t>このため既に</w:t>
      </w:r>
      <w:r w:rsidR="007765F0">
        <w:rPr>
          <w:rFonts w:asciiTheme="minorEastAsia" w:eastAsiaTheme="minorEastAsia" w:hAnsiTheme="minorEastAsia" w:cs="Arial" w:hint="eastAsia"/>
        </w:rPr>
        <w:t>電力・ガス・食料品等価格高騰緊急支援給付金</w:t>
      </w:r>
      <w:r w:rsidR="00CC18F3">
        <w:rPr>
          <w:rFonts w:asciiTheme="minorEastAsia" w:eastAsiaTheme="minorEastAsia" w:hAnsiTheme="minorEastAsia" w:cs="Arial" w:hint="eastAsia"/>
        </w:rPr>
        <w:t>（住民税非課税世帯分）</w:t>
      </w:r>
      <w:r w:rsidR="007765F0">
        <w:rPr>
          <w:rFonts w:asciiTheme="minorEastAsia" w:eastAsiaTheme="minorEastAsia" w:hAnsiTheme="minorEastAsia" w:cs="Arial" w:hint="eastAsia"/>
        </w:rPr>
        <w:t>の支給を受けた世帯または</w:t>
      </w:r>
      <w:r w:rsidR="002A50C5" w:rsidRPr="002A50C5">
        <w:rPr>
          <w:rFonts w:asciiTheme="minorEastAsia" w:eastAsiaTheme="minorEastAsia" w:hAnsiTheme="minorEastAsia" w:cs="Arial" w:hint="eastAsia"/>
        </w:rPr>
        <w:t>当該世帯の世</w:t>
      </w:r>
      <w:r w:rsidR="00CC18F3">
        <w:rPr>
          <w:rFonts w:asciiTheme="minorEastAsia" w:eastAsiaTheme="minorEastAsia" w:hAnsiTheme="minorEastAsia" w:cs="Arial" w:hint="eastAsia"/>
        </w:rPr>
        <w:t>帯主も</w:t>
      </w:r>
      <w:bookmarkStart w:id="0" w:name="_GoBack"/>
      <w:bookmarkEnd w:id="0"/>
      <w:r w:rsidR="002A50C5">
        <w:rPr>
          <w:rFonts w:asciiTheme="minorEastAsia" w:eastAsiaTheme="minorEastAsia" w:hAnsiTheme="minorEastAsia" w:cs="Arial" w:hint="eastAsia"/>
        </w:rPr>
        <w:t>しくは世帯員であった者のみで構成される世帯は対象外です。</w:t>
      </w:r>
    </w:p>
    <w:tbl>
      <w:tblPr>
        <w:tblStyle w:val="ac"/>
        <w:tblW w:w="0" w:type="auto"/>
        <w:tblLook w:val="04A0" w:firstRow="1" w:lastRow="0" w:firstColumn="1" w:lastColumn="0" w:noHBand="0" w:noVBand="1"/>
      </w:tblPr>
      <w:tblGrid>
        <w:gridCol w:w="10456"/>
      </w:tblGrid>
      <w:tr w:rsidR="002A50C5" w:rsidTr="002A50C5">
        <w:tc>
          <w:tcPr>
            <w:tcW w:w="10456" w:type="dxa"/>
          </w:tcPr>
          <w:p w:rsidR="002A50C5" w:rsidRDefault="002A50C5" w:rsidP="007765F0">
            <w:pPr>
              <w:overflowPunct w:val="0"/>
              <w:textAlignment w:val="baseline"/>
              <w:rPr>
                <w:rFonts w:asciiTheme="minorEastAsia" w:hAnsiTheme="minorEastAsia" w:cs="ＭＳ ゴシック"/>
                <w:color w:val="000000" w:themeColor="text1"/>
                <w:kern w:val="0"/>
                <w:sz w:val="24"/>
                <w:szCs w:val="24"/>
              </w:rPr>
            </w:pPr>
            <w:r w:rsidRPr="002A50C5">
              <w:rPr>
                <w:rFonts w:asciiTheme="minorEastAsia" w:hAnsiTheme="minorEastAsia" w:cs="ＭＳ ゴシック" w:hint="eastAsia"/>
                <w:color w:val="000000" w:themeColor="text1"/>
                <w:kern w:val="0"/>
                <w:sz w:val="24"/>
                <w:szCs w:val="24"/>
              </w:rPr>
              <w:t>給付金（家計急変世帯分）は、予期せず家計が急変し収入の減少があった世帯に対し支給するものであり、例えば、定年退職による収入の減少、年金が支給されない月や事業活動に季節性があるもの等の通常収入が得られない月の収入等、当該月に収入がないことがあらかじめ明らかであるものを対象月として給付申請した場合など、予期せず家計が急変し収入が減少したわけではないにも関わらず、支給申請することは、不正行為に該当します。不正受給をした者は詐欺罪に問われ、懲役10年以下の懲役刑に処されることがあります。</w:t>
            </w:r>
          </w:p>
        </w:tc>
      </w:tr>
    </w:tbl>
    <w:p w:rsidR="002A50C5" w:rsidRPr="002A50C5" w:rsidRDefault="002A50C5" w:rsidP="002A50C5">
      <w:pPr>
        <w:overflowPunct w:val="0"/>
        <w:textAlignment w:val="baseline"/>
        <w:rPr>
          <w:rFonts w:asciiTheme="minorEastAsia" w:hAnsiTheme="minorEastAsia" w:cs="ＭＳ ゴシック"/>
          <w:color w:val="000000" w:themeColor="text1"/>
          <w:kern w:val="0"/>
          <w:sz w:val="24"/>
          <w:szCs w:val="24"/>
        </w:rPr>
      </w:pPr>
    </w:p>
    <w:p w:rsidR="00B52423" w:rsidRPr="002A50C5" w:rsidRDefault="00B52423" w:rsidP="00B52423">
      <w:pPr>
        <w:pStyle w:val="a4"/>
        <w:numPr>
          <w:ilvl w:val="0"/>
          <w:numId w:val="1"/>
        </w:numPr>
        <w:ind w:leftChars="0"/>
        <w:rPr>
          <w:rFonts w:ascii="HGS創英角ｺﾞｼｯｸUB" w:eastAsia="HGS創英角ｺﾞｼｯｸUB" w:hAnsi="HGS創英角ｺﾞｼｯｸUB"/>
          <w:sz w:val="24"/>
          <w:szCs w:val="24"/>
        </w:rPr>
      </w:pPr>
      <w:r w:rsidRPr="002A50C5">
        <w:rPr>
          <w:rFonts w:ascii="HGS創英角ｺﾞｼｯｸUB" w:eastAsia="HGS創英角ｺﾞｼｯｸUB" w:hAnsi="HGS創英角ｺﾞｼｯｸUB" w:hint="eastAsia"/>
          <w:sz w:val="24"/>
          <w:szCs w:val="24"/>
        </w:rPr>
        <w:t>支給額</w:t>
      </w:r>
    </w:p>
    <w:p w:rsidR="00B52423" w:rsidRPr="002A50C5" w:rsidRDefault="00985CB2" w:rsidP="004F1233">
      <w:pPr>
        <w:ind w:firstLineChars="100" w:firstLine="240"/>
        <w:rPr>
          <w:rFonts w:asciiTheme="minorEastAsia" w:hAnsiTheme="minorEastAsia"/>
          <w:sz w:val="24"/>
          <w:szCs w:val="24"/>
        </w:rPr>
      </w:pPr>
      <w:r w:rsidRPr="002A50C5">
        <w:rPr>
          <w:rFonts w:asciiTheme="minorEastAsia" w:hAnsiTheme="minorEastAsia" w:hint="eastAsia"/>
          <w:sz w:val="24"/>
          <w:szCs w:val="24"/>
        </w:rPr>
        <w:t>1世帯あたり</w:t>
      </w:r>
      <w:r w:rsidR="006B0F91" w:rsidRPr="002A50C5">
        <w:rPr>
          <w:rFonts w:asciiTheme="minorEastAsia" w:hAnsiTheme="minorEastAsia" w:hint="eastAsia"/>
          <w:sz w:val="24"/>
          <w:szCs w:val="24"/>
        </w:rPr>
        <w:t>5</w:t>
      </w:r>
      <w:r w:rsidRPr="002A50C5">
        <w:rPr>
          <w:rFonts w:asciiTheme="minorEastAsia" w:hAnsiTheme="minorEastAsia" w:hint="eastAsia"/>
          <w:sz w:val="24"/>
          <w:szCs w:val="24"/>
        </w:rPr>
        <w:t>万円</w:t>
      </w:r>
    </w:p>
    <w:p w:rsidR="00985CB2" w:rsidRPr="002A50C5" w:rsidRDefault="00985CB2" w:rsidP="00B52423">
      <w:pPr>
        <w:rPr>
          <w:sz w:val="24"/>
          <w:szCs w:val="24"/>
        </w:rPr>
      </w:pPr>
    </w:p>
    <w:p w:rsidR="007A426A" w:rsidRPr="002A50C5" w:rsidRDefault="007A426A" w:rsidP="007A426A">
      <w:pPr>
        <w:rPr>
          <w:rFonts w:ascii="HGS創英角ｺﾞｼｯｸUB" w:eastAsia="HGS創英角ｺﾞｼｯｸUB" w:hAnsi="HGS創英角ｺﾞｼｯｸUB" w:cs="Arial"/>
          <w:sz w:val="24"/>
          <w:szCs w:val="24"/>
        </w:rPr>
      </w:pPr>
      <w:r w:rsidRPr="002A50C5">
        <w:rPr>
          <w:rFonts w:ascii="HGS創英角ｺﾞｼｯｸUB" w:eastAsia="HGS創英角ｺﾞｼｯｸUB" w:hAnsi="HGS創英角ｺﾞｼｯｸUB" w:cs="Arial"/>
          <w:sz w:val="24"/>
          <w:szCs w:val="24"/>
        </w:rPr>
        <w:t>●提出期限</w:t>
      </w:r>
    </w:p>
    <w:p w:rsidR="0095213D" w:rsidRPr="002A50C5" w:rsidRDefault="007A426A" w:rsidP="0095213D">
      <w:pPr>
        <w:ind w:firstLineChars="100" w:firstLine="240"/>
        <w:rPr>
          <w:rFonts w:asciiTheme="minorEastAsia" w:hAnsiTheme="minorEastAsia" w:cs="Arial"/>
          <w:sz w:val="24"/>
          <w:szCs w:val="24"/>
        </w:rPr>
      </w:pPr>
      <w:r w:rsidRPr="002A50C5">
        <w:rPr>
          <w:rFonts w:asciiTheme="minorEastAsia" w:hAnsiTheme="minorEastAsia" w:cs="Arial"/>
          <w:sz w:val="24"/>
          <w:szCs w:val="24"/>
        </w:rPr>
        <w:t>令和</w:t>
      </w:r>
      <w:r w:rsidR="006B0F91" w:rsidRPr="002A50C5">
        <w:rPr>
          <w:rFonts w:asciiTheme="minorEastAsia" w:hAnsiTheme="minorEastAsia" w:cs="Arial" w:hint="eastAsia"/>
          <w:sz w:val="24"/>
          <w:szCs w:val="24"/>
        </w:rPr>
        <w:t>5</w:t>
      </w:r>
      <w:r w:rsidRPr="002A50C5">
        <w:rPr>
          <w:rFonts w:asciiTheme="minorEastAsia" w:hAnsiTheme="minorEastAsia" w:cs="Arial"/>
          <w:sz w:val="24"/>
          <w:szCs w:val="24"/>
        </w:rPr>
        <w:t>年</w:t>
      </w:r>
      <w:r w:rsidR="006B0F91" w:rsidRPr="002A50C5">
        <w:rPr>
          <w:rFonts w:asciiTheme="minorEastAsia" w:hAnsiTheme="minorEastAsia" w:cs="Arial" w:hint="eastAsia"/>
          <w:sz w:val="24"/>
          <w:szCs w:val="24"/>
        </w:rPr>
        <w:t>1</w:t>
      </w:r>
      <w:r w:rsidRPr="002A50C5">
        <w:rPr>
          <w:rFonts w:asciiTheme="minorEastAsia" w:hAnsiTheme="minorEastAsia" w:cs="Arial"/>
          <w:sz w:val="24"/>
          <w:szCs w:val="24"/>
        </w:rPr>
        <w:t>月3</w:t>
      </w:r>
      <w:r w:rsidR="006B0F91" w:rsidRPr="002A50C5">
        <w:rPr>
          <w:rFonts w:asciiTheme="minorEastAsia" w:hAnsiTheme="minorEastAsia" w:cs="Arial" w:hint="eastAsia"/>
          <w:sz w:val="24"/>
          <w:szCs w:val="24"/>
        </w:rPr>
        <w:t>1</w:t>
      </w:r>
      <w:r w:rsidR="006B0F91" w:rsidRPr="002A50C5">
        <w:rPr>
          <w:rFonts w:asciiTheme="minorEastAsia" w:hAnsiTheme="minorEastAsia" w:cs="Arial"/>
          <w:sz w:val="24"/>
          <w:szCs w:val="24"/>
        </w:rPr>
        <w:t>日（</w:t>
      </w:r>
      <w:r w:rsidR="006B0F91" w:rsidRPr="002A50C5">
        <w:rPr>
          <w:rFonts w:asciiTheme="minorEastAsia" w:hAnsiTheme="minorEastAsia" w:cs="Arial" w:hint="eastAsia"/>
          <w:sz w:val="24"/>
          <w:szCs w:val="24"/>
        </w:rPr>
        <w:t>火</w:t>
      </w:r>
      <w:r w:rsidRPr="002A50C5">
        <w:rPr>
          <w:rFonts w:asciiTheme="minorEastAsia" w:hAnsiTheme="minorEastAsia" w:cs="Arial"/>
          <w:sz w:val="24"/>
          <w:szCs w:val="24"/>
        </w:rPr>
        <w:t>曜日）</w:t>
      </w:r>
    </w:p>
    <w:p w:rsidR="002E5CDB" w:rsidRPr="002A50C5" w:rsidRDefault="002E5CDB" w:rsidP="002E5CDB">
      <w:pPr>
        <w:rPr>
          <w:rFonts w:asciiTheme="minorEastAsia" w:hAnsiTheme="minorEastAsia" w:cs="Arial"/>
          <w:sz w:val="24"/>
          <w:szCs w:val="24"/>
        </w:rPr>
      </w:pPr>
    </w:p>
    <w:p w:rsidR="002E5CDB" w:rsidRPr="002A50C5" w:rsidRDefault="002E5CDB" w:rsidP="002E5CDB">
      <w:pPr>
        <w:rPr>
          <w:rFonts w:asciiTheme="minorEastAsia" w:hAnsiTheme="minorEastAsia" w:cs="Arial"/>
          <w:sz w:val="24"/>
          <w:szCs w:val="24"/>
        </w:rPr>
      </w:pPr>
      <w:r w:rsidRPr="002A50C5">
        <w:rPr>
          <w:rFonts w:asciiTheme="minorEastAsia" w:hAnsiTheme="minorEastAsia" w:cs="Arial"/>
          <w:sz w:val="24"/>
          <w:szCs w:val="24"/>
        </w:rPr>
        <w:t>●</w:t>
      </w:r>
      <w:r w:rsidRPr="002A50C5">
        <w:rPr>
          <w:rFonts w:ascii="HGS創英角ｺﾞｼｯｸUB" w:eastAsia="HGS創英角ｺﾞｼｯｸUB" w:hAnsi="HGS創英角ｺﾞｼｯｸUB" w:cs="Arial"/>
          <w:sz w:val="24"/>
          <w:szCs w:val="24"/>
        </w:rPr>
        <w:t>ご相談および</w:t>
      </w:r>
      <w:r w:rsidRPr="002A50C5">
        <w:rPr>
          <w:rFonts w:ascii="HGS創英角ｺﾞｼｯｸUB" w:eastAsia="HGS創英角ｺﾞｼｯｸUB" w:hAnsi="HGS創英角ｺﾞｼｯｸUB" w:cs="Arial" w:hint="eastAsia"/>
          <w:sz w:val="24"/>
          <w:szCs w:val="24"/>
        </w:rPr>
        <w:t>申請先</w:t>
      </w:r>
    </w:p>
    <w:p w:rsidR="002E5CDB" w:rsidRPr="002A50C5" w:rsidRDefault="002E5CDB" w:rsidP="002E5CDB">
      <w:pPr>
        <w:ind w:firstLineChars="100" w:firstLine="240"/>
        <w:rPr>
          <w:rFonts w:asciiTheme="minorEastAsia" w:hAnsiTheme="minorEastAsia"/>
          <w:sz w:val="24"/>
          <w:szCs w:val="24"/>
        </w:rPr>
      </w:pPr>
      <w:r w:rsidRPr="002A50C5">
        <w:rPr>
          <w:rFonts w:asciiTheme="minorEastAsia" w:hAnsiTheme="minorEastAsia" w:hint="eastAsia"/>
          <w:sz w:val="24"/>
          <w:szCs w:val="24"/>
        </w:rPr>
        <w:t>必要書類を下記住所へ郵送でご提出ください。</w:t>
      </w:r>
    </w:p>
    <w:p w:rsidR="002A50C5" w:rsidRPr="002A50C5" w:rsidRDefault="002E5CDB" w:rsidP="002E5CDB">
      <w:pPr>
        <w:ind w:firstLineChars="100" w:firstLine="240"/>
        <w:rPr>
          <w:rFonts w:ascii="HGS創英角ｺﾞｼｯｸUB" w:eastAsia="HGS創英角ｺﾞｼｯｸUB" w:hAnsi="HGS創英角ｺﾞｼｯｸUB"/>
          <w:sz w:val="24"/>
          <w:szCs w:val="24"/>
        </w:rPr>
      </w:pPr>
      <w:r w:rsidRPr="002A50C5">
        <w:rPr>
          <w:rFonts w:ascii="HGS創英角ｺﾞｼｯｸUB" w:eastAsia="HGS創英角ｺﾞｼｯｸUB" w:hAnsi="HGS創英角ｺﾞｼｯｸUB" w:hint="eastAsia"/>
          <w:sz w:val="24"/>
          <w:szCs w:val="24"/>
        </w:rPr>
        <w:t>窓口でのご相談・申請は感染症拡大防止の観点から予約制とさせていただきます。</w:t>
      </w:r>
    </w:p>
    <w:p w:rsidR="002E5CDB" w:rsidRPr="002A50C5" w:rsidRDefault="002E5CDB" w:rsidP="002E5CDB">
      <w:pPr>
        <w:ind w:firstLineChars="100" w:firstLine="240"/>
        <w:rPr>
          <w:rFonts w:asciiTheme="minorEastAsia" w:hAnsiTheme="minorEastAsia"/>
          <w:sz w:val="24"/>
          <w:szCs w:val="24"/>
        </w:rPr>
      </w:pPr>
      <w:r w:rsidRPr="002A50C5">
        <w:rPr>
          <w:rFonts w:asciiTheme="minorEastAsia" w:hAnsiTheme="minorEastAsia" w:hint="eastAsia"/>
          <w:sz w:val="24"/>
          <w:szCs w:val="24"/>
        </w:rPr>
        <w:t>事前にお電話で御予約くださいますようお願い申し上げます。</w:t>
      </w:r>
    </w:p>
    <w:p w:rsidR="002E5CDB" w:rsidRPr="002A50C5" w:rsidRDefault="002E5CDB" w:rsidP="002E5CDB">
      <w:pPr>
        <w:rPr>
          <w:rFonts w:asciiTheme="minorEastAsia" w:hAnsiTheme="minorEastAsia" w:cs="Arial"/>
          <w:sz w:val="24"/>
          <w:szCs w:val="24"/>
        </w:rPr>
      </w:pPr>
    </w:p>
    <w:p w:rsidR="002E5CDB" w:rsidRPr="002A50C5" w:rsidRDefault="002E5CDB" w:rsidP="002E5CDB">
      <w:pPr>
        <w:ind w:leftChars="100" w:left="210"/>
        <w:rPr>
          <w:rFonts w:asciiTheme="minorEastAsia" w:hAnsiTheme="minorEastAsia" w:cs="Arial"/>
          <w:sz w:val="24"/>
          <w:szCs w:val="24"/>
        </w:rPr>
      </w:pPr>
      <w:r w:rsidRPr="002A50C5">
        <w:rPr>
          <w:rFonts w:asciiTheme="minorEastAsia" w:hAnsiTheme="minorEastAsia" w:cs="Arial" w:hint="eastAsia"/>
          <w:sz w:val="24"/>
          <w:szCs w:val="24"/>
        </w:rPr>
        <w:t>〒522-0341</w:t>
      </w:r>
    </w:p>
    <w:p w:rsidR="002E5CDB" w:rsidRPr="002A50C5" w:rsidRDefault="002E5CDB" w:rsidP="002E5CDB">
      <w:pPr>
        <w:ind w:leftChars="100" w:left="210"/>
        <w:rPr>
          <w:rFonts w:asciiTheme="minorEastAsia" w:hAnsiTheme="minorEastAsia" w:cs="Arial"/>
          <w:sz w:val="24"/>
          <w:szCs w:val="24"/>
        </w:rPr>
      </w:pPr>
      <w:r w:rsidRPr="002A50C5">
        <w:rPr>
          <w:rFonts w:asciiTheme="minorEastAsia" w:hAnsiTheme="minorEastAsia" w:cs="Arial" w:hint="eastAsia"/>
          <w:sz w:val="24"/>
          <w:szCs w:val="24"/>
        </w:rPr>
        <w:t>滋賀県犬上郡多賀町大字多賀324番地</w:t>
      </w:r>
    </w:p>
    <w:p w:rsidR="002E5CDB" w:rsidRPr="002A50C5" w:rsidRDefault="002E5CDB" w:rsidP="002E5CDB">
      <w:pPr>
        <w:ind w:leftChars="100" w:left="210"/>
        <w:rPr>
          <w:rFonts w:asciiTheme="minorEastAsia" w:hAnsiTheme="minorEastAsia" w:cs="Arial"/>
          <w:sz w:val="24"/>
          <w:szCs w:val="24"/>
        </w:rPr>
      </w:pPr>
      <w:r w:rsidRPr="002A50C5">
        <w:rPr>
          <w:rFonts w:asciiTheme="minorEastAsia" w:hAnsiTheme="minorEastAsia" w:cs="Arial" w:hint="eastAsia"/>
          <w:sz w:val="24"/>
          <w:szCs w:val="24"/>
        </w:rPr>
        <w:t>多賀町役場総務課</w:t>
      </w:r>
    </w:p>
    <w:p w:rsidR="002E5CDB" w:rsidRPr="002A50C5" w:rsidRDefault="002E5CDB" w:rsidP="002E5CDB">
      <w:pPr>
        <w:ind w:leftChars="100" w:left="210"/>
        <w:rPr>
          <w:rFonts w:asciiTheme="minorEastAsia" w:hAnsiTheme="minorEastAsia" w:cs="Arial"/>
          <w:sz w:val="24"/>
          <w:szCs w:val="24"/>
        </w:rPr>
      </w:pPr>
      <w:r w:rsidRPr="002A50C5">
        <w:rPr>
          <w:rFonts w:asciiTheme="minorEastAsia" w:hAnsiTheme="minorEastAsia" w:cs="Arial" w:hint="eastAsia"/>
          <w:sz w:val="24"/>
          <w:szCs w:val="24"/>
        </w:rPr>
        <w:t>電話：0749-48-8111　FAX ：0749-48-0157</w:t>
      </w:r>
    </w:p>
    <w:p w:rsidR="007A426A" w:rsidRPr="002A50C5" w:rsidRDefault="007A426A" w:rsidP="007A426A">
      <w:pPr>
        <w:rPr>
          <w:sz w:val="24"/>
          <w:szCs w:val="24"/>
        </w:rPr>
      </w:pPr>
    </w:p>
    <w:p w:rsidR="000724B1" w:rsidRPr="002A50C5" w:rsidRDefault="000724B1" w:rsidP="000724B1">
      <w:pPr>
        <w:rPr>
          <w:rFonts w:ascii="HGS創英角ｺﾞｼｯｸUB" w:eastAsia="HGS創英角ｺﾞｼｯｸUB" w:hAnsi="HGS創英角ｺﾞｼｯｸUB"/>
          <w:sz w:val="24"/>
          <w:szCs w:val="24"/>
        </w:rPr>
      </w:pPr>
      <w:r w:rsidRPr="002A50C5">
        <w:rPr>
          <w:rFonts w:asciiTheme="minorEastAsia" w:hAnsiTheme="minorEastAsia" w:hint="eastAsia"/>
          <w:sz w:val="24"/>
          <w:szCs w:val="24"/>
        </w:rPr>
        <w:t>●</w:t>
      </w:r>
      <w:r w:rsidRPr="002A50C5">
        <w:rPr>
          <w:rFonts w:ascii="HGS創英角ｺﾞｼｯｸUB" w:eastAsia="HGS創英角ｺﾞｼｯｸUB" w:hAnsi="HGS創英角ｺﾞｼｯｸUB" w:hint="eastAsia"/>
          <w:sz w:val="24"/>
          <w:szCs w:val="24"/>
        </w:rPr>
        <w:t>必要書類</w:t>
      </w:r>
    </w:p>
    <w:p w:rsidR="00CC0A80" w:rsidRPr="002A50C5" w:rsidRDefault="00777620" w:rsidP="00497F96">
      <w:pPr>
        <w:pStyle w:val="a4"/>
        <w:numPr>
          <w:ilvl w:val="0"/>
          <w:numId w:val="19"/>
        </w:numPr>
        <w:ind w:leftChars="0"/>
        <w:rPr>
          <w:rFonts w:ascii="ＭＳ 明朝" w:eastAsia="ＭＳ 明朝" w:hAnsi="ＭＳ 明朝"/>
          <w:sz w:val="24"/>
          <w:szCs w:val="24"/>
        </w:rPr>
      </w:pPr>
      <w:r w:rsidRPr="002A50C5">
        <w:rPr>
          <w:rFonts w:ascii="ＭＳ 明朝" w:eastAsia="ＭＳ 明朝" w:hAnsi="ＭＳ 明朝" w:hint="eastAsia"/>
          <w:sz w:val="24"/>
          <w:szCs w:val="24"/>
        </w:rPr>
        <w:t>『</w:t>
      </w:r>
      <w:r w:rsidR="00E633D5" w:rsidRPr="002A50C5">
        <w:rPr>
          <w:rFonts w:ascii="ＭＳ 明朝" w:eastAsia="ＭＳ 明朝" w:hAnsi="ＭＳ 明朝" w:hint="eastAsia"/>
          <w:sz w:val="24"/>
          <w:szCs w:val="24"/>
        </w:rPr>
        <w:t>申請書</w:t>
      </w:r>
      <w:r w:rsidR="00CC0A80" w:rsidRPr="002A50C5">
        <w:rPr>
          <w:rFonts w:ascii="ＭＳ 明朝" w:eastAsia="ＭＳ 明朝" w:hAnsi="ＭＳ 明朝" w:hint="eastAsia"/>
          <w:sz w:val="24"/>
          <w:szCs w:val="24"/>
        </w:rPr>
        <w:t>』</w:t>
      </w:r>
      <w:r w:rsidR="0055062C" w:rsidRPr="002A50C5">
        <w:rPr>
          <w:rFonts w:ascii="ＭＳ 明朝" w:eastAsia="ＭＳ 明朝" w:hAnsi="ＭＳ 明朝" w:hint="eastAsia"/>
          <w:sz w:val="24"/>
          <w:szCs w:val="24"/>
        </w:rPr>
        <w:t>（別紙様式）</w:t>
      </w:r>
    </w:p>
    <w:p w:rsidR="00777620" w:rsidRPr="002A50C5" w:rsidRDefault="00777620" w:rsidP="00497F96">
      <w:pPr>
        <w:pStyle w:val="a4"/>
        <w:numPr>
          <w:ilvl w:val="0"/>
          <w:numId w:val="19"/>
        </w:numPr>
        <w:ind w:leftChars="0"/>
        <w:rPr>
          <w:rFonts w:ascii="ＭＳ 明朝" w:eastAsia="ＭＳ 明朝" w:hAnsi="ＭＳ 明朝"/>
          <w:sz w:val="24"/>
          <w:szCs w:val="24"/>
        </w:rPr>
      </w:pPr>
      <w:r w:rsidRPr="002A50C5">
        <w:rPr>
          <w:rFonts w:ascii="ＭＳ 明朝" w:eastAsia="ＭＳ 明朝" w:hAnsi="ＭＳ 明朝" w:hint="eastAsia"/>
          <w:sz w:val="24"/>
          <w:szCs w:val="24"/>
        </w:rPr>
        <w:t>『申請者本人確認書類の写し（コピー）』</w:t>
      </w:r>
    </w:p>
    <w:p w:rsidR="00777620" w:rsidRPr="002A50C5" w:rsidRDefault="00777620" w:rsidP="00CC0A80">
      <w:pPr>
        <w:pStyle w:val="a4"/>
        <w:numPr>
          <w:ilvl w:val="1"/>
          <w:numId w:val="19"/>
        </w:numPr>
        <w:ind w:leftChars="0"/>
        <w:rPr>
          <w:rFonts w:ascii="ＭＳ 明朝" w:eastAsia="ＭＳ 明朝" w:hAnsi="ＭＳ 明朝"/>
          <w:sz w:val="24"/>
          <w:szCs w:val="24"/>
        </w:rPr>
      </w:pPr>
      <w:r w:rsidRPr="002A50C5">
        <w:rPr>
          <w:rFonts w:ascii="ＭＳ 明朝" w:eastAsia="ＭＳ 明朝" w:hAnsi="ＭＳ 明朝" w:hint="eastAsia"/>
          <w:sz w:val="24"/>
          <w:szCs w:val="24"/>
        </w:rPr>
        <w:t>申請者の運転免許証、健康保険証、マイナンバーカード（表面）、年金手帳、介護保険証、パスポート等の写し（コピー）をご用意ください。</w:t>
      </w:r>
    </w:p>
    <w:p w:rsidR="00E633D5" w:rsidRPr="002A50C5" w:rsidRDefault="00777620" w:rsidP="00E633D5">
      <w:pPr>
        <w:pStyle w:val="a4"/>
        <w:numPr>
          <w:ilvl w:val="0"/>
          <w:numId w:val="19"/>
        </w:numPr>
        <w:ind w:leftChars="0"/>
        <w:rPr>
          <w:rFonts w:ascii="ＭＳ 明朝" w:eastAsia="ＭＳ 明朝" w:hAnsi="ＭＳ 明朝"/>
          <w:sz w:val="24"/>
          <w:szCs w:val="24"/>
        </w:rPr>
      </w:pPr>
      <w:r w:rsidRPr="002A50C5">
        <w:rPr>
          <w:rFonts w:ascii="ＭＳ 明朝" w:eastAsia="ＭＳ 明朝" w:hAnsi="ＭＳ 明朝" w:hint="eastAsia"/>
          <w:sz w:val="24"/>
          <w:szCs w:val="24"/>
        </w:rPr>
        <w:lastRenderedPageBreak/>
        <w:t>『申請者の世帯の状況を確認できる</w:t>
      </w:r>
      <w:r w:rsidR="00E633D5" w:rsidRPr="002A50C5">
        <w:rPr>
          <w:rFonts w:ascii="ＭＳ 明朝" w:eastAsia="ＭＳ 明朝" w:hAnsi="ＭＳ 明朝" w:hint="eastAsia"/>
          <w:sz w:val="24"/>
          <w:szCs w:val="24"/>
        </w:rPr>
        <w:t>戸籍謄本・住民票</w:t>
      </w:r>
      <w:r w:rsidRPr="002A50C5">
        <w:rPr>
          <w:rFonts w:ascii="ＭＳ 明朝" w:eastAsia="ＭＳ 明朝" w:hAnsi="ＭＳ 明朝" w:hint="eastAsia"/>
          <w:sz w:val="24"/>
          <w:szCs w:val="24"/>
        </w:rPr>
        <w:t>の写し（コピー）』</w:t>
      </w:r>
    </w:p>
    <w:p w:rsidR="00777620" w:rsidRPr="007854D3" w:rsidRDefault="006B0F91" w:rsidP="00E633D5">
      <w:pPr>
        <w:pStyle w:val="a4"/>
        <w:numPr>
          <w:ilvl w:val="0"/>
          <w:numId w:val="19"/>
        </w:numPr>
        <w:ind w:leftChars="0"/>
        <w:rPr>
          <w:rFonts w:ascii="ＭＳ 明朝" w:eastAsia="ＭＳ 明朝" w:hAnsi="ＭＳ 明朝"/>
          <w:sz w:val="24"/>
          <w:szCs w:val="24"/>
        </w:rPr>
      </w:pPr>
      <w:r>
        <w:rPr>
          <w:rFonts w:ascii="ＭＳ 明朝" w:eastAsia="ＭＳ 明朝" w:hAnsi="ＭＳ 明朝" w:hint="eastAsia"/>
          <w:sz w:val="24"/>
          <w:szCs w:val="24"/>
        </w:rPr>
        <w:t xml:space="preserve">　令和４</w:t>
      </w:r>
      <w:r w:rsidR="00E633D5" w:rsidRPr="007854D3">
        <w:rPr>
          <w:rFonts w:ascii="ＭＳ 明朝" w:eastAsia="ＭＳ 明朝" w:hAnsi="ＭＳ 明朝" w:hint="eastAsia"/>
          <w:sz w:val="24"/>
          <w:szCs w:val="24"/>
        </w:rPr>
        <w:t>年１月１日以降、複数回転居した方のみ</w:t>
      </w:r>
      <w:r w:rsidR="00F97C78" w:rsidRPr="007854D3">
        <w:rPr>
          <w:rFonts w:ascii="ＭＳ 明朝" w:eastAsia="ＭＳ 明朝" w:hAnsi="ＭＳ 明朝" w:hint="eastAsia"/>
          <w:sz w:val="24"/>
          <w:szCs w:val="24"/>
        </w:rPr>
        <w:t>『戸籍の附票</w:t>
      </w:r>
      <w:r w:rsidR="00777620" w:rsidRPr="007854D3">
        <w:rPr>
          <w:rFonts w:ascii="ＭＳ 明朝" w:eastAsia="ＭＳ 明朝" w:hAnsi="ＭＳ 明朝" w:hint="eastAsia"/>
          <w:sz w:val="24"/>
          <w:szCs w:val="24"/>
        </w:rPr>
        <w:t>の写し（コピー）』</w:t>
      </w:r>
    </w:p>
    <w:p w:rsidR="00777620" w:rsidRPr="007854D3" w:rsidRDefault="00777620" w:rsidP="00CC0A80">
      <w:pPr>
        <w:pStyle w:val="a4"/>
        <w:numPr>
          <w:ilvl w:val="0"/>
          <w:numId w:val="19"/>
        </w:numPr>
        <w:ind w:leftChars="0"/>
        <w:rPr>
          <w:rFonts w:ascii="ＭＳ 明朝" w:eastAsia="ＭＳ 明朝" w:hAnsi="ＭＳ 明朝"/>
          <w:sz w:val="24"/>
          <w:szCs w:val="24"/>
        </w:rPr>
      </w:pPr>
      <w:r w:rsidRPr="007854D3">
        <w:rPr>
          <w:rFonts w:ascii="ＭＳ 明朝" w:eastAsia="ＭＳ 明朝" w:hAnsi="ＭＳ 明朝" w:hint="eastAsia"/>
          <w:sz w:val="24"/>
          <w:szCs w:val="24"/>
        </w:rPr>
        <w:t>『受取口座を確認できる書類の写し（コピー）』</w:t>
      </w:r>
    </w:p>
    <w:p w:rsidR="00777620" w:rsidRPr="007854D3" w:rsidRDefault="00777620" w:rsidP="00CC0A80">
      <w:pPr>
        <w:pStyle w:val="a4"/>
        <w:numPr>
          <w:ilvl w:val="1"/>
          <w:numId w:val="19"/>
        </w:numPr>
        <w:ind w:leftChars="0"/>
        <w:rPr>
          <w:rFonts w:ascii="ＭＳ 明朝" w:eastAsia="ＭＳ 明朝" w:hAnsi="ＭＳ 明朝"/>
          <w:sz w:val="24"/>
          <w:szCs w:val="24"/>
        </w:rPr>
      </w:pPr>
      <w:r w:rsidRPr="007854D3">
        <w:rPr>
          <w:rFonts w:ascii="ＭＳ 明朝" w:eastAsia="ＭＳ 明朝" w:hAnsi="ＭＳ 明朝" w:hint="eastAsia"/>
          <w:sz w:val="24"/>
          <w:szCs w:val="24"/>
        </w:rPr>
        <w:t>通帳やキャッシュカードの写し（コピー）など、受取口座の金融機関名・口座番号・口座名義人を確認できる部分の写し（コピー）をご用意ください。</w:t>
      </w:r>
    </w:p>
    <w:p w:rsidR="00777620" w:rsidRPr="007854D3" w:rsidRDefault="00777620" w:rsidP="00CC0A80">
      <w:pPr>
        <w:pStyle w:val="a4"/>
        <w:numPr>
          <w:ilvl w:val="0"/>
          <w:numId w:val="19"/>
        </w:numPr>
        <w:ind w:leftChars="0"/>
        <w:rPr>
          <w:rFonts w:ascii="ＭＳ 明朝" w:eastAsia="ＭＳ 明朝" w:hAnsi="ＭＳ 明朝"/>
          <w:sz w:val="24"/>
          <w:szCs w:val="24"/>
        </w:rPr>
      </w:pPr>
      <w:r w:rsidRPr="007854D3">
        <w:rPr>
          <w:rFonts w:ascii="ＭＳ 明朝" w:eastAsia="ＭＳ 明朝" w:hAnsi="ＭＳ 明朝" w:hint="eastAsia"/>
          <w:sz w:val="24"/>
          <w:szCs w:val="24"/>
        </w:rPr>
        <w:t>『簡易な収入（所得）見込額の申立書』（別紙様式）</w:t>
      </w:r>
    </w:p>
    <w:p w:rsidR="00777620" w:rsidRPr="007854D3" w:rsidRDefault="00777620" w:rsidP="00CC0A80">
      <w:pPr>
        <w:pStyle w:val="a4"/>
        <w:numPr>
          <w:ilvl w:val="0"/>
          <w:numId w:val="19"/>
        </w:numPr>
        <w:ind w:leftChars="0"/>
        <w:rPr>
          <w:rFonts w:ascii="ＭＳ 明朝" w:eastAsia="ＭＳ 明朝" w:hAnsi="ＭＳ 明朝"/>
          <w:sz w:val="24"/>
          <w:szCs w:val="24"/>
        </w:rPr>
      </w:pPr>
      <w:r w:rsidRPr="007854D3">
        <w:rPr>
          <w:rFonts w:ascii="ＭＳ 明朝" w:eastAsia="ＭＳ 明朝" w:hAnsi="ＭＳ 明朝" w:hint="eastAsia"/>
          <w:sz w:val="24"/>
          <w:szCs w:val="24"/>
        </w:rPr>
        <w:t>『令</w:t>
      </w:r>
      <w:r w:rsidR="006B0F91">
        <w:rPr>
          <w:rFonts w:ascii="ＭＳ 明朝" w:eastAsia="ＭＳ 明朝" w:hAnsi="ＭＳ 明朝" w:hint="eastAsia"/>
          <w:sz w:val="24"/>
          <w:szCs w:val="24"/>
        </w:rPr>
        <w:t>和４</w:t>
      </w:r>
      <w:r w:rsidRPr="007854D3">
        <w:rPr>
          <w:rFonts w:ascii="ＭＳ 明朝" w:eastAsia="ＭＳ 明朝" w:hAnsi="ＭＳ 明朝" w:hint="eastAsia"/>
          <w:sz w:val="24"/>
          <w:szCs w:val="24"/>
        </w:rPr>
        <w:t>年中の収入の見込額』又は「任意の１か月の収入」の状況を確認できる書類の写し（コピー）</w:t>
      </w:r>
    </w:p>
    <w:p w:rsidR="00777620" w:rsidRPr="007854D3" w:rsidRDefault="006B0F91" w:rsidP="00CC0A80">
      <w:pPr>
        <w:pStyle w:val="a4"/>
        <w:numPr>
          <w:ilvl w:val="1"/>
          <w:numId w:val="19"/>
        </w:numPr>
        <w:ind w:leftChars="0"/>
        <w:rPr>
          <w:rFonts w:ascii="ＭＳ 明朝" w:eastAsia="ＭＳ 明朝" w:hAnsi="ＭＳ 明朝"/>
          <w:sz w:val="24"/>
          <w:szCs w:val="24"/>
        </w:rPr>
      </w:pPr>
      <w:r>
        <w:rPr>
          <w:rFonts w:ascii="ＭＳ 明朝" w:eastAsia="ＭＳ 明朝" w:hAnsi="ＭＳ 明朝" w:hint="eastAsia"/>
          <w:sz w:val="24"/>
          <w:szCs w:val="24"/>
        </w:rPr>
        <w:t>「令和</w:t>
      </w:r>
      <w:r w:rsidR="007765F0">
        <w:rPr>
          <w:rFonts w:ascii="ＭＳ 明朝" w:eastAsia="ＭＳ 明朝" w:hAnsi="ＭＳ 明朝" w:hint="eastAsia"/>
          <w:sz w:val="24"/>
          <w:szCs w:val="24"/>
        </w:rPr>
        <w:t>4</w:t>
      </w:r>
      <w:r w:rsidR="00777620" w:rsidRPr="007854D3">
        <w:rPr>
          <w:rFonts w:ascii="ＭＳ 明朝" w:eastAsia="ＭＳ 明朝" w:hAnsi="ＭＳ 明朝" w:hint="eastAsia"/>
          <w:sz w:val="24"/>
          <w:szCs w:val="24"/>
        </w:rPr>
        <w:t>年中の収入の見込額」・・・源泉徴収票、確定申告書等</w:t>
      </w:r>
    </w:p>
    <w:p w:rsidR="00777620" w:rsidRPr="007854D3" w:rsidRDefault="00777620" w:rsidP="00E633D5">
      <w:pPr>
        <w:pStyle w:val="a4"/>
        <w:numPr>
          <w:ilvl w:val="1"/>
          <w:numId w:val="19"/>
        </w:numPr>
        <w:ind w:leftChars="0"/>
        <w:rPr>
          <w:rFonts w:ascii="ＭＳ 明朝" w:eastAsia="ＭＳ 明朝" w:hAnsi="ＭＳ 明朝"/>
          <w:sz w:val="24"/>
          <w:szCs w:val="24"/>
        </w:rPr>
      </w:pPr>
      <w:r w:rsidRPr="007854D3">
        <w:rPr>
          <w:rFonts w:ascii="ＭＳ 明朝" w:eastAsia="ＭＳ 明朝" w:hAnsi="ＭＳ 明朝" w:hint="eastAsia"/>
          <w:sz w:val="24"/>
          <w:szCs w:val="24"/>
        </w:rPr>
        <w:t>「任意の</w:t>
      </w:r>
      <w:r w:rsidR="007765F0">
        <w:rPr>
          <w:rFonts w:ascii="ＭＳ 明朝" w:eastAsia="ＭＳ 明朝" w:hAnsi="ＭＳ 明朝" w:hint="eastAsia"/>
          <w:sz w:val="24"/>
          <w:szCs w:val="24"/>
        </w:rPr>
        <w:t>1</w:t>
      </w:r>
      <w:r w:rsidRPr="007854D3">
        <w:rPr>
          <w:rFonts w:ascii="ＭＳ 明朝" w:eastAsia="ＭＳ 明朝" w:hAnsi="ＭＳ 明朝" w:hint="eastAsia"/>
          <w:sz w:val="24"/>
          <w:szCs w:val="24"/>
        </w:rPr>
        <w:t>か月の収入」・・・給与明細等</w:t>
      </w:r>
      <w:r w:rsidR="00E633D5" w:rsidRPr="007854D3">
        <w:rPr>
          <w:rFonts w:ascii="ＭＳ 明朝" w:eastAsia="ＭＳ 明朝" w:hAnsi="ＭＳ 明朝" w:hint="eastAsia"/>
          <w:sz w:val="24"/>
          <w:szCs w:val="24"/>
        </w:rPr>
        <w:t>、年金振込通知書、帳簿の写し等</w:t>
      </w:r>
    </w:p>
    <w:p w:rsidR="00777620" w:rsidRPr="007854D3" w:rsidRDefault="00777620" w:rsidP="00777620">
      <w:pPr>
        <w:rPr>
          <w:rFonts w:ascii="HGS創英角ｺﾞｼｯｸUB" w:eastAsia="HGS創英角ｺﾞｼｯｸUB" w:hAnsi="HGS創英角ｺﾞｼｯｸUB"/>
          <w:sz w:val="24"/>
          <w:szCs w:val="24"/>
        </w:rPr>
      </w:pPr>
    </w:p>
    <w:p w:rsidR="007A426A" w:rsidRPr="007854D3" w:rsidRDefault="007A426A" w:rsidP="00E633D5">
      <w:pPr>
        <w:ind w:firstLineChars="100" w:firstLine="240"/>
        <w:rPr>
          <w:rFonts w:asciiTheme="minorEastAsia" w:hAnsiTheme="minorEastAsia" w:cs="Arial"/>
          <w:kern w:val="0"/>
          <w:sz w:val="24"/>
          <w:szCs w:val="24"/>
        </w:rPr>
      </w:pPr>
      <w:r w:rsidRPr="007854D3">
        <w:rPr>
          <w:rFonts w:asciiTheme="minorEastAsia" w:hAnsiTheme="minorEastAsia" w:cs="Arial" w:hint="eastAsia"/>
          <w:kern w:val="0"/>
          <w:sz w:val="24"/>
          <w:szCs w:val="24"/>
        </w:rPr>
        <w:t>上記の書類で確認できない場合は、追加で書類の提出をお願いすることもあります。</w:t>
      </w:r>
    </w:p>
    <w:p w:rsidR="007A426A" w:rsidRPr="007854D3" w:rsidRDefault="007A426A" w:rsidP="007A426A">
      <w:pPr>
        <w:rPr>
          <w:sz w:val="24"/>
          <w:szCs w:val="24"/>
        </w:rPr>
      </w:pPr>
    </w:p>
    <w:p w:rsidR="00B52423" w:rsidRPr="007854D3" w:rsidRDefault="0095213D" w:rsidP="00B52423">
      <w:pPr>
        <w:rPr>
          <w:rFonts w:ascii="HGS創英角ｺﾞｼｯｸUB" w:eastAsia="HGS創英角ｺﾞｼｯｸUB" w:hAnsi="HGS創英角ｺﾞｼｯｸUB"/>
          <w:sz w:val="24"/>
          <w:szCs w:val="24"/>
        </w:rPr>
      </w:pPr>
      <w:r w:rsidRPr="007854D3">
        <w:rPr>
          <w:rFonts w:ascii="HGS創英角ｺﾞｼｯｸUB" w:eastAsia="HGS創英角ｺﾞｼｯｸUB" w:hAnsi="HGS創英角ｺﾞｼｯｸUB" w:hint="eastAsia"/>
          <w:sz w:val="24"/>
          <w:szCs w:val="24"/>
        </w:rPr>
        <w:t>●</w:t>
      </w:r>
      <w:r w:rsidR="004F1233" w:rsidRPr="007854D3">
        <w:rPr>
          <w:rFonts w:ascii="HGS創英角ｺﾞｼｯｸUB" w:eastAsia="HGS創英角ｺﾞｼｯｸUB" w:hAnsi="HGS創英角ｺﾞｼｯｸUB" w:hint="eastAsia"/>
          <w:sz w:val="24"/>
          <w:szCs w:val="24"/>
        </w:rPr>
        <w:t>「住民税</w:t>
      </w:r>
      <w:r w:rsidR="00F97C78" w:rsidRPr="007854D3">
        <w:rPr>
          <w:rFonts w:ascii="HGS創英角ｺﾞｼｯｸUB" w:eastAsia="HGS創英角ｺﾞｼｯｸUB" w:hAnsi="HGS創英角ｺﾞｼｯｸUB" w:hint="eastAsia"/>
          <w:sz w:val="24"/>
          <w:szCs w:val="24"/>
        </w:rPr>
        <w:t>均等割</w:t>
      </w:r>
      <w:r w:rsidR="004F1233" w:rsidRPr="007854D3">
        <w:rPr>
          <w:rFonts w:ascii="HGS創英角ｺﾞｼｯｸUB" w:eastAsia="HGS創英角ｺﾞｼｯｸUB" w:hAnsi="HGS創英角ｺﾞｼｯｸUB" w:hint="eastAsia"/>
          <w:sz w:val="24"/>
          <w:szCs w:val="24"/>
        </w:rPr>
        <w:t>非課税世帯と同様の事情」であるか</w:t>
      </w:r>
      <w:r w:rsidR="00B52423" w:rsidRPr="007854D3">
        <w:rPr>
          <w:rFonts w:ascii="HGS創英角ｺﾞｼｯｸUB" w:eastAsia="HGS創英角ｺﾞｼｯｸUB" w:hAnsi="HGS創英角ｺﾞｼｯｸUB" w:hint="eastAsia"/>
          <w:sz w:val="24"/>
          <w:szCs w:val="24"/>
        </w:rPr>
        <w:t>の判定方法</w:t>
      </w:r>
    </w:p>
    <w:p w:rsidR="00985CB2" w:rsidRPr="007854D3" w:rsidRDefault="007A426A" w:rsidP="00836D04">
      <w:pPr>
        <w:pStyle w:val="a4"/>
        <w:widowControl/>
        <w:numPr>
          <w:ilvl w:val="0"/>
          <w:numId w:val="14"/>
        </w:numPr>
        <w:spacing w:before="100" w:beforeAutospacing="1" w:after="100" w:afterAutospacing="1"/>
        <w:ind w:leftChars="0"/>
        <w:jc w:val="left"/>
        <w:rPr>
          <w:rFonts w:asciiTheme="minorEastAsia" w:hAnsiTheme="minorEastAsia" w:cs="Arial"/>
          <w:kern w:val="0"/>
          <w:sz w:val="24"/>
          <w:szCs w:val="24"/>
        </w:rPr>
      </w:pPr>
      <w:r w:rsidRPr="007854D3">
        <w:rPr>
          <w:rFonts w:asciiTheme="minorEastAsia" w:hAnsiTheme="minorEastAsia" w:cs="Arial" w:hint="eastAsia"/>
          <w:kern w:val="0"/>
          <w:sz w:val="24"/>
          <w:szCs w:val="24"/>
        </w:rPr>
        <w:t>「簡易な収入（所得）見込額の申立書</w:t>
      </w:r>
      <w:r w:rsidRPr="007854D3">
        <w:rPr>
          <w:rFonts w:asciiTheme="minorEastAsia" w:hAnsiTheme="minorEastAsia" w:cs="Arial"/>
          <w:kern w:val="0"/>
          <w:sz w:val="24"/>
          <w:szCs w:val="24"/>
        </w:rPr>
        <w:t>」により</w:t>
      </w:r>
      <w:r w:rsidR="00985CB2" w:rsidRPr="007854D3">
        <w:rPr>
          <w:rFonts w:asciiTheme="minorEastAsia" w:hAnsiTheme="minorEastAsia" w:cs="Arial"/>
          <w:kern w:val="0"/>
          <w:sz w:val="24"/>
          <w:szCs w:val="24"/>
        </w:rPr>
        <w:t>世帯全員の令和</w:t>
      </w:r>
      <w:r w:rsidR="006B0F91">
        <w:rPr>
          <w:rFonts w:asciiTheme="minorEastAsia" w:hAnsiTheme="minorEastAsia" w:cs="Arial" w:hint="eastAsia"/>
          <w:kern w:val="0"/>
          <w:sz w:val="24"/>
          <w:szCs w:val="24"/>
        </w:rPr>
        <w:t>4</w:t>
      </w:r>
      <w:r w:rsidR="00985CB2" w:rsidRPr="007854D3">
        <w:rPr>
          <w:rFonts w:asciiTheme="minorEastAsia" w:hAnsiTheme="minorEastAsia" w:cs="Arial"/>
          <w:kern w:val="0"/>
          <w:sz w:val="24"/>
          <w:szCs w:val="24"/>
        </w:rPr>
        <w:t>年1月</w:t>
      </w:r>
      <w:r w:rsidR="006B0F91">
        <w:rPr>
          <w:rFonts w:asciiTheme="minorEastAsia" w:hAnsiTheme="minorEastAsia" w:cs="Arial" w:hint="eastAsia"/>
          <w:kern w:val="0"/>
          <w:sz w:val="24"/>
          <w:szCs w:val="24"/>
        </w:rPr>
        <w:t>～12月</w:t>
      </w:r>
      <w:r w:rsidR="00985CB2" w:rsidRPr="007854D3">
        <w:rPr>
          <w:rFonts w:asciiTheme="minorEastAsia" w:hAnsiTheme="minorEastAsia" w:cs="Arial"/>
          <w:kern w:val="0"/>
          <w:sz w:val="24"/>
          <w:szCs w:val="24"/>
        </w:rPr>
        <w:t>の任意の1か月の収入を年収に換算し、世帯全員のそれぞれの年収額が</w:t>
      </w:r>
      <w:r w:rsidR="006403A0" w:rsidRPr="007854D3">
        <w:rPr>
          <w:rFonts w:asciiTheme="minorEastAsia" w:hAnsiTheme="minorEastAsia" w:cs="Arial"/>
          <w:kern w:val="0"/>
          <w:sz w:val="24"/>
          <w:szCs w:val="24"/>
        </w:rPr>
        <w:t>「</w:t>
      </w:r>
      <w:r w:rsidR="00985CB2" w:rsidRPr="007854D3">
        <w:rPr>
          <w:rFonts w:asciiTheme="minorEastAsia" w:hAnsiTheme="minorEastAsia" w:cs="Arial"/>
          <w:kern w:val="0"/>
          <w:sz w:val="24"/>
          <w:szCs w:val="24"/>
        </w:rPr>
        <w:t>住民税均等割非課税相当</w:t>
      </w:r>
      <w:r w:rsidR="006403A0" w:rsidRPr="007854D3">
        <w:rPr>
          <w:rFonts w:asciiTheme="minorEastAsia" w:hAnsiTheme="minorEastAsia" w:cs="Arial"/>
          <w:kern w:val="0"/>
          <w:sz w:val="24"/>
          <w:szCs w:val="24"/>
        </w:rPr>
        <w:t>」</w:t>
      </w:r>
      <w:r w:rsidR="00985CB2" w:rsidRPr="007854D3">
        <w:rPr>
          <w:rFonts w:asciiTheme="minorEastAsia" w:hAnsiTheme="minorEastAsia" w:cs="Arial"/>
          <w:kern w:val="0"/>
          <w:sz w:val="24"/>
          <w:szCs w:val="24"/>
        </w:rPr>
        <w:t>である場合、支給対象となります。</w:t>
      </w:r>
      <w:r w:rsidR="00836D04" w:rsidRPr="007854D3">
        <w:rPr>
          <w:rFonts w:asciiTheme="minorEastAsia" w:hAnsiTheme="minorEastAsia" w:cs="Arial"/>
          <w:kern w:val="0"/>
          <w:sz w:val="24"/>
          <w:szCs w:val="24"/>
        </w:rPr>
        <w:br/>
      </w:r>
      <w:r w:rsidR="00985CB2" w:rsidRPr="007854D3">
        <w:rPr>
          <w:rFonts w:asciiTheme="minorEastAsia" w:hAnsiTheme="minorEastAsia" w:cs="Arial"/>
          <w:kern w:val="0"/>
          <w:sz w:val="24"/>
          <w:szCs w:val="24"/>
        </w:rPr>
        <w:t>収入の種類は</w:t>
      </w:r>
      <w:r w:rsidR="004F1233" w:rsidRPr="007854D3">
        <w:rPr>
          <w:rFonts w:asciiTheme="minorEastAsia" w:hAnsiTheme="minorEastAsia" w:cs="Arial"/>
          <w:kern w:val="0"/>
          <w:sz w:val="24"/>
          <w:szCs w:val="24"/>
        </w:rPr>
        <w:t>、</w:t>
      </w:r>
      <w:r w:rsidR="00985CB2" w:rsidRPr="007854D3">
        <w:rPr>
          <w:rFonts w:asciiTheme="minorEastAsia" w:hAnsiTheme="minorEastAsia" w:cs="Arial"/>
          <w:kern w:val="0"/>
          <w:sz w:val="24"/>
          <w:szCs w:val="24"/>
        </w:rPr>
        <w:t>給与</w:t>
      </w:r>
      <w:r w:rsidR="004F1233" w:rsidRPr="007854D3">
        <w:rPr>
          <w:rFonts w:asciiTheme="minorEastAsia" w:hAnsiTheme="minorEastAsia" w:cs="Arial"/>
          <w:kern w:val="0"/>
          <w:sz w:val="24"/>
          <w:szCs w:val="24"/>
        </w:rPr>
        <w:t>収入</w:t>
      </w:r>
      <w:r w:rsidR="00985CB2" w:rsidRPr="007854D3">
        <w:rPr>
          <w:rFonts w:asciiTheme="minorEastAsia" w:hAnsiTheme="minorEastAsia" w:cs="Arial"/>
          <w:kern w:val="0"/>
          <w:sz w:val="24"/>
          <w:szCs w:val="24"/>
        </w:rPr>
        <w:t>、事業</w:t>
      </w:r>
      <w:r w:rsidR="004F1233" w:rsidRPr="007854D3">
        <w:rPr>
          <w:rFonts w:asciiTheme="minorEastAsia" w:hAnsiTheme="minorEastAsia" w:cs="Arial"/>
          <w:kern w:val="0"/>
          <w:sz w:val="24"/>
          <w:szCs w:val="24"/>
        </w:rPr>
        <w:t>収入</w:t>
      </w:r>
      <w:r w:rsidR="00985CB2" w:rsidRPr="007854D3">
        <w:rPr>
          <w:rFonts w:asciiTheme="minorEastAsia" w:hAnsiTheme="minorEastAsia" w:cs="Arial"/>
          <w:kern w:val="0"/>
          <w:sz w:val="24"/>
          <w:szCs w:val="24"/>
        </w:rPr>
        <w:t>、不動産</w:t>
      </w:r>
      <w:r w:rsidR="004F1233" w:rsidRPr="007854D3">
        <w:rPr>
          <w:rFonts w:asciiTheme="minorEastAsia" w:hAnsiTheme="minorEastAsia" w:cs="Arial"/>
          <w:kern w:val="0"/>
          <w:sz w:val="24"/>
          <w:szCs w:val="24"/>
        </w:rPr>
        <w:t>収入</w:t>
      </w:r>
      <w:r w:rsidR="00985CB2" w:rsidRPr="007854D3">
        <w:rPr>
          <w:rFonts w:asciiTheme="minorEastAsia" w:hAnsiTheme="minorEastAsia" w:cs="Arial"/>
          <w:kern w:val="0"/>
          <w:sz w:val="24"/>
          <w:szCs w:val="24"/>
        </w:rPr>
        <w:t>、年金</w:t>
      </w:r>
      <w:r w:rsidR="004F1233" w:rsidRPr="007854D3">
        <w:rPr>
          <w:rFonts w:asciiTheme="minorEastAsia" w:hAnsiTheme="minorEastAsia" w:cs="Arial"/>
          <w:kern w:val="0"/>
          <w:sz w:val="24"/>
          <w:szCs w:val="24"/>
        </w:rPr>
        <w:t>収入</w:t>
      </w:r>
      <w:r w:rsidR="00985CB2" w:rsidRPr="007854D3">
        <w:rPr>
          <w:rFonts w:asciiTheme="minorEastAsia" w:hAnsiTheme="minorEastAsia" w:cs="Arial"/>
          <w:kern w:val="0"/>
          <w:sz w:val="24"/>
          <w:szCs w:val="24"/>
        </w:rPr>
        <w:t>です。ただし、非課税の公的年金等収入（遺族・障害年金など）は</w:t>
      </w:r>
      <w:r w:rsidR="004F1233" w:rsidRPr="007854D3">
        <w:rPr>
          <w:rFonts w:asciiTheme="minorEastAsia" w:hAnsiTheme="minorEastAsia" w:cs="Arial"/>
          <w:kern w:val="0"/>
          <w:sz w:val="24"/>
          <w:szCs w:val="24"/>
        </w:rPr>
        <w:t>、年金</w:t>
      </w:r>
      <w:r w:rsidR="00985CB2" w:rsidRPr="007854D3">
        <w:rPr>
          <w:rFonts w:asciiTheme="minorEastAsia" w:hAnsiTheme="minorEastAsia" w:cs="Arial"/>
          <w:kern w:val="0"/>
          <w:sz w:val="24"/>
          <w:szCs w:val="24"/>
        </w:rPr>
        <w:t>収入に含みません。</w:t>
      </w:r>
    </w:p>
    <w:p w:rsidR="006403A0" w:rsidRPr="007854D3" w:rsidRDefault="00985CB2" w:rsidP="007A426A">
      <w:pPr>
        <w:pStyle w:val="a4"/>
        <w:widowControl/>
        <w:numPr>
          <w:ilvl w:val="0"/>
          <w:numId w:val="14"/>
        </w:numPr>
        <w:spacing w:before="100" w:beforeAutospacing="1" w:after="100" w:afterAutospacing="1"/>
        <w:ind w:leftChars="0"/>
        <w:jc w:val="left"/>
        <w:rPr>
          <w:rFonts w:asciiTheme="minorEastAsia" w:hAnsiTheme="minorEastAsia" w:cs="Arial"/>
          <w:kern w:val="0"/>
          <w:sz w:val="24"/>
          <w:szCs w:val="24"/>
        </w:rPr>
      </w:pPr>
      <w:r w:rsidRPr="007854D3">
        <w:rPr>
          <w:rFonts w:asciiTheme="minorEastAsia" w:hAnsiTheme="minorEastAsia" w:cs="Arial"/>
          <w:kern w:val="0"/>
          <w:sz w:val="24"/>
          <w:szCs w:val="24"/>
        </w:rPr>
        <w:t>収入で要件を満たさない場合、1年間の所得</w:t>
      </w:r>
      <w:r w:rsidR="004F1233" w:rsidRPr="007854D3">
        <w:rPr>
          <w:rFonts w:asciiTheme="minorEastAsia" w:hAnsiTheme="minorEastAsia" w:cs="Arial"/>
          <w:kern w:val="0"/>
          <w:sz w:val="24"/>
          <w:szCs w:val="24"/>
        </w:rPr>
        <w:t>見込み</w:t>
      </w:r>
      <w:r w:rsidRPr="007854D3">
        <w:rPr>
          <w:rFonts w:asciiTheme="minorEastAsia" w:hAnsiTheme="minorEastAsia" w:cs="Arial"/>
          <w:kern w:val="0"/>
          <w:sz w:val="24"/>
          <w:szCs w:val="24"/>
        </w:rPr>
        <w:t>で判定します。</w:t>
      </w:r>
    </w:p>
    <w:p w:rsidR="00985CB2" w:rsidRPr="007854D3" w:rsidRDefault="003C5920" w:rsidP="003C5920">
      <w:pPr>
        <w:pStyle w:val="a4"/>
        <w:widowControl/>
        <w:spacing w:before="100" w:beforeAutospacing="1" w:after="100" w:afterAutospacing="1"/>
        <w:ind w:leftChars="0" w:left="360"/>
        <w:jc w:val="left"/>
        <w:rPr>
          <w:rFonts w:ascii="HGS創英角ｺﾞｼｯｸUB" w:eastAsia="HGS創英角ｺﾞｼｯｸUB" w:hAnsi="HGS創英角ｺﾞｼｯｸUB" w:cs="Arial"/>
          <w:kern w:val="0"/>
          <w:sz w:val="24"/>
          <w:szCs w:val="24"/>
        </w:rPr>
      </w:pPr>
      <w:r w:rsidRPr="007854D3">
        <w:rPr>
          <w:rFonts w:ascii="HGS創英角ｺﾞｼｯｸUB" w:eastAsia="HGS創英角ｺﾞｼｯｸUB" w:hAnsi="HGS創英角ｺﾞｼｯｸUB" w:hint="eastAsia"/>
          <w:sz w:val="24"/>
          <w:szCs w:val="24"/>
        </w:rPr>
        <w:t>※詳細な計算方法は、</w:t>
      </w:r>
      <w:r w:rsidRPr="007854D3">
        <w:rPr>
          <w:rFonts w:ascii="HGS創英角ｺﾞｼｯｸUB" w:eastAsia="HGS創英角ｺﾞｼｯｸUB" w:hAnsi="HGS創英角ｺﾞｼｯｸUB" w:cs="Arial" w:hint="eastAsia"/>
          <w:kern w:val="0"/>
          <w:sz w:val="24"/>
          <w:szCs w:val="24"/>
        </w:rPr>
        <w:t>「簡易な収入（所得）見込額の申立書</w:t>
      </w:r>
      <w:r w:rsidRPr="007854D3">
        <w:rPr>
          <w:rFonts w:ascii="HGS創英角ｺﾞｼｯｸUB" w:eastAsia="HGS創英角ｺﾞｼｯｸUB" w:hAnsi="HGS創英角ｺﾞｼｯｸUB" w:cs="Arial"/>
          <w:kern w:val="0"/>
          <w:sz w:val="24"/>
          <w:szCs w:val="24"/>
        </w:rPr>
        <w:t>」</w:t>
      </w:r>
      <w:r w:rsidRPr="007854D3">
        <w:rPr>
          <w:rFonts w:ascii="HGS創英角ｺﾞｼｯｸUB" w:eastAsia="HGS創英角ｺﾞｼｯｸUB" w:hAnsi="HGS創英角ｺﾞｼｯｸUB" w:cs="Arial" w:hint="eastAsia"/>
          <w:kern w:val="0"/>
          <w:sz w:val="24"/>
          <w:szCs w:val="24"/>
        </w:rPr>
        <w:t>を参照ください。</w:t>
      </w:r>
    </w:p>
    <w:p w:rsidR="00985CB2" w:rsidRPr="007854D3" w:rsidRDefault="006403A0" w:rsidP="00B52423">
      <w:pPr>
        <w:rPr>
          <w:rFonts w:ascii="HGS創英角ｺﾞｼｯｸUB" w:eastAsia="HGS創英角ｺﾞｼｯｸUB" w:hAnsi="HGS創英角ｺﾞｼｯｸUB"/>
          <w:sz w:val="24"/>
          <w:szCs w:val="24"/>
        </w:rPr>
      </w:pPr>
      <w:r w:rsidRPr="007854D3">
        <w:rPr>
          <w:rFonts w:ascii="HGS創英角ｺﾞｼｯｸUB" w:eastAsia="HGS創英角ｺﾞｼｯｸUB" w:hAnsi="HGS創英角ｺﾞｼｯｸUB" w:hint="eastAsia"/>
          <w:sz w:val="24"/>
          <w:szCs w:val="24"/>
        </w:rPr>
        <w:t>「住民税均等割非課税相当」</w:t>
      </w:r>
      <w:r w:rsidR="000724B1" w:rsidRPr="007854D3">
        <w:rPr>
          <w:rFonts w:ascii="HGS創英角ｺﾞｼｯｸUB" w:eastAsia="HGS創英角ｺﾞｼｯｸUB" w:hAnsi="HGS創英角ｺﾞｼｯｸUB" w:hint="eastAsia"/>
          <w:sz w:val="24"/>
          <w:szCs w:val="24"/>
        </w:rPr>
        <w:t>収入</w:t>
      </w:r>
      <w:r w:rsidR="00985CB2" w:rsidRPr="007854D3">
        <w:rPr>
          <w:rFonts w:ascii="HGS創英角ｺﾞｼｯｸUB" w:eastAsia="HGS創英角ｺﾞｼｯｸUB" w:hAnsi="HGS創英角ｺﾞｼｯｸUB" w:hint="eastAsia"/>
          <w:sz w:val="24"/>
          <w:szCs w:val="24"/>
        </w:rPr>
        <w:t>限度額早見表</w:t>
      </w:r>
    </w:p>
    <w:tbl>
      <w:tblPr>
        <w:tblW w:w="0" w:type="auto"/>
        <w:tblInd w:w="-5" w:type="dxa"/>
        <w:tblCellMar>
          <w:left w:w="99" w:type="dxa"/>
          <w:right w:w="99" w:type="dxa"/>
        </w:tblCellMar>
        <w:tblLook w:val="04A0" w:firstRow="1" w:lastRow="0" w:firstColumn="1" w:lastColumn="0" w:noHBand="0" w:noVBand="1"/>
      </w:tblPr>
      <w:tblGrid>
        <w:gridCol w:w="4818"/>
        <w:gridCol w:w="1463"/>
      </w:tblGrid>
      <w:tr w:rsidR="007854D3" w:rsidRPr="007854D3" w:rsidTr="000724B1">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24B1" w:rsidRPr="007854D3" w:rsidRDefault="000724B1" w:rsidP="000724B1">
            <w:pPr>
              <w:widowControl/>
              <w:jc w:val="center"/>
              <w:rPr>
                <w:rFonts w:asciiTheme="minorEastAsia" w:hAnsiTheme="minorEastAsia" w:cs="ＭＳ Ｐゴシック"/>
                <w:kern w:val="0"/>
                <w:sz w:val="22"/>
              </w:rPr>
            </w:pPr>
            <w:r w:rsidRPr="007854D3">
              <w:rPr>
                <w:rFonts w:asciiTheme="minorEastAsia" w:hAnsiTheme="minorEastAsia" w:cs="ＭＳ Ｐゴシック" w:hint="eastAsia"/>
                <w:kern w:val="0"/>
                <w:sz w:val="22"/>
              </w:rPr>
              <w:t>扶養している親族の状況</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0724B1" w:rsidRPr="007854D3" w:rsidRDefault="000724B1" w:rsidP="000724B1">
            <w:pPr>
              <w:widowControl/>
              <w:jc w:val="center"/>
              <w:rPr>
                <w:rFonts w:asciiTheme="minorEastAsia" w:hAnsiTheme="minorEastAsia" w:cs="ＭＳ Ｐゴシック"/>
                <w:kern w:val="0"/>
                <w:sz w:val="22"/>
              </w:rPr>
            </w:pPr>
            <w:r w:rsidRPr="007854D3">
              <w:rPr>
                <w:rFonts w:asciiTheme="minorEastAsia" w:hAnsiTheme="minorEastAsia" w:cs="ＭＳ Ｐゴシック" w:hint="eastAsia"/>
                <w:kern w:val="0"/>
                <w:sz w:val="22"/>
              </w:rPr>
              <w:t>限度額</w:t>
            </w:r>
          </w:p>
        </w:tc>
      </w:tr>
      <w:tr w:rsidR="007854D3" w:rsidRPr="007854D3" w:rsidTr="000724B1">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24B1" w:rsidRPr="007854D3" w:rsidRDefault="000724B1" w:rsidP="000724B1">
            <w:pPr>
              <w:widowControl/>
              <w:jc w:val="left"/>
              <w:rPr>
                <w:rFonts w:asciiTheme="minorEastAsia" w:hAnsiTheme="minorEastAsia" w:cs="ＭＳ Ｐゴシック"/>
                <w:kern w:val="0"/>
                <w:sz w:val="22"/>
              </w:rPr>
            </w:pPr>
            <w:r w:rsidRPr="007854D3">
              <w:rPr>
                <w:rFonts w:asciiTheme="minorEastAsia" w:hAnsiTheme="minorEastAsia" w:cs="ＭＳ Ｐゴシック" w:hint="eastAsia"/>
                <w:kern w:val="0"/>
                <w:sz w:val="22"/>
              </w:rPr>
              <w:t>単身又は扶養親族がいない場合</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724B1" w:rsidRPr="007854D3" w:rsidRDefault="000724B1" w:rsidP="000724B1">
            <w:pPr>
              <w:widowControl/>
              <w:jc w:val="right"/>
              <w:rPr>
                <w:rFonts w:asciiTheme="minorEastAsia" w:hAnsiTheme="minorEastAsia" w:cs="ＭＳ Ｐゴシック"/>
                <w:kern w:val="0"/>
                <w:sz w:val="22"/>
              </w:rPr>
            </w:pPr>
            <w:r w:rsidRPr="007854D3">
              <w:rPr>
                <w:rFonts w:asciiTheme="minorEastAsia" w:hAnsiTheme="minorEastAsia" w:cs="ＭＳ Ｐゴシック" w:hint="eastAsia"/>
                <w:kern w:val="0"/>
                <w:sz w:val="22"/>
              </w:rPr>
              <w:t>93.0万円</w:t>
            </w:r>
          </w:p>
        </w:tc>
      </w:tr>
      <w:tr w:rsidR="007854D3" w:rsidRPr="007854D3" w:rsidTr="000724B1">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24B1" w:rsidRPr="007854D3" w:rsidRDefault="000724B1" w:rsidP="000724B1">
            <w:pPr>
              <w:widowControl/>
              <w:jc w:val="left"/>
              <w:rPr>
                <w:rFonts w:asciiTheme="minorEastAsia" w:hAnsiTheme="minorEastAsia" w:cs="ＭＳ Ｐゴシック"/>
                <w:kern w:val="0"/>
                <w:sz w:val="22"/>
              </w:rPr>
            </w:pPr>
            <w:r w:rsidRPr="007854D3">
              <w:rPr>
                <w:rFonts w:asciiTheme="minorEastAsia" w:hAnsiTheme="minorEastAsia" w:cs="ＭＳ Ｐゴシック" w:hint="eastAsia"/>
                <w:kern w:val="0"/>
                <w:sz w:val="22"/>
              </w:rPr>
              <w:t>配偶者・扶養親族(1名)を扶養している場合</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724B1" w:rsidRPr="007854D3" w:rsidRDefault="000724B1" w:rsidP="000724B1">
            <w:pPr>
              <w:widowControl/>
              <w:jc w:val="right"/>
              <w:rPr>
                <w:rFonts w:asciiTheme="minorEastAsia" w:hAnsiTheme="minorEastAsia" w:cs="ＭＳ Ｐゴシック"/>
                <w:kern w:val="0"/>
                <w:sz w:val="22"/>
              </w:rPr>
            </w:pPr>
            <w:r w:rsidRPr="007854D3">
              <w:rPr>
                <w:rFonts w:asciiTheme="minorEastAsia" w:hAnsiTheme="minorEastAsia" w:cs="ＭＳ Ｐゴシック" w:hint="eastAsia"/>
                <w:kern w:val="0"/>
                <w:sz w:val="22"/>
              </w:rPr>
              <w:t>137.8万円</w:t>
            </w:r>
          </w:p>
        </w:tc>
      </w:tr>
      <w:tr w:rsidR="007854D3" w:rsidRPr="007854D3" w:rsidTr="000724B1">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24B1" w:rsidRPr="007854D3" w:rsidRDefault="000724B1" w:rsidP="000724B1">
            <w:pPr>
              <w:widowControl/>
              <w:jc w:val="left"/>
              <w:rPr>
                <w:rFonts w:asciiTheme="minorEastAsia" w:hAnsiTheme="minorEastAsia" w:cs="ＭＳ Ｐゴシック"/>
                <w:kern w:val="0"/>
                <w:sz w:val="22"/>
              </w:rPr>
            </w:pPr>
            <w:r w:rsidRPr="007854D3">
              <w:rPr>
                <w:rFonts w:asciiTheme="minorEastAsia" w:hAnsiTheme="minorEastAsia" w:cs="ＭＳ Ｐゴシック" w:hint="eastAsia"/>
                <w:kern w:val="0"/>
                <w:sz w:val="22"/>
              </w:rPr>
              <w:t>配偶者・扶養親族(計2名)を扶養している場合</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724B1" w:rsidRPr="007854D3" w:rsidRDefault="000724B1" w:rsidP="000724B1">
            <w:pPr>
              <w:widowControl/>
              <w:jc w:val="right"/>
              <w:rPr>
                <w:rFonts w:asciiTheme="minorEastAsia" w:hAnsiTheme="minorEastAsia" w:cs="ＭＳ Ｐゴシック"/>
                <w:kern w:val="0"/>
                <w:sz w:val="22"/>
              </w:rPr>
            </w:pPr>
            <w:r w:rsidRPr="007854D3">
              <w:rPr>
                <w:rFonts w:asciiTheme="minorEastAsia" w:hAnsiTheme="minorEastAsia" w:cs="ＭＳ Ｐゴシック" w:hint="eastAsia"/>
                <w:kern w:val="0"/>
                <w:sz w:val="22"/>
              </w:rPr>
              <w:t>168.0万円</w:t>
            </w:r>
          </w:p>
        </w:tc>
      </w:tr>
      <w:tr w:rsidR="007854D3" w:rsidRPr="007854D3" w:rsidTr="000724B1">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24B1" w:rsidRPr="007854D3" w:rsidRDefault="000724B1" w:rsidP="000724B1">
            <w:pPr>
              <w:widowControl/>
              <w:jc w:val="left"/>
              <w:rPr>
                <w:rFonts w:asciiTheme="minorEastAsia" w:hAnsiTheme="minorEastAsia" w:cs="ＭＳ Ｐゴシック"/>
                <w:kern w:val="0"/>
                <w:sz w:val="22"/>
              </w:rPr>
            </w:pPr>
            <w:r w:rsidRPr="007854D3">
              <w:rPr>
                <w:rFonts w:asciiTheme="minorEastAsia" w:hAnsiTheme="minorEastAsia" w:cs="ＭＳ Ｐゴシック" w:hint="eastAsia"/>
                <w:kern w:val="0"/>
                <w:sz w:val="22"/>
              </w:rPr>
              <w:t>配偶者・扶養親族(計3名)を扶養している場合</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724B1" w:rsidRPr="007854D3" w:rsidRDefault="000724B1" w:rsidP="000724B1">
            <w:pPr>
              <w:widowControl/>
              <w:jc w:val="right"/>
              <w:rPr>
                <w:rFonts w:asciiTheme="minorEastAsia" w:hAnsiTheme="minorEastAsia" w:cs="ＭＳ Ｐゴシック"/>
                <w:kern w:val="0"/>
                <w:sz w:val="22"/>
              </w:rPr>
            </w:pPr>
            <w:r w:rsidRPr="007854D3">
              <w:rPr>
                <w:rFonts w:asciiTheme="minorEastAsia" w:hAnsiTheme="minorEastAsia" w:cs="ＭＳ Ｐゴシック" w:hint="eastAsia"/>
                <w:kern w:val="0"/>
                <w:sz w:val="22"/>
              </w:rPr>
              <w:t>209.7万円</w:t>
            </w:r>
          </w:p>
        </w:tc>
      </w:tr>
      <w:tr w:rsidR="007854D3" w:rsidRPr="007854D3" w:rsidTr="000724B1">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24B1" w:rsidRPr="007854D3" w:rsidRDefault="000724B1" w:rsidP="000724B1">
            <w:pPr>
              <w:widowControl/>
              <w:jc w:val="left"/>
              <w:rPr>
                <w:rFonts w:asciiTheme="minorEastAsia" w:hAnsiTheme="minorEastAsia" w:cs="ＭＳ Ｐゴシック"/>
                <w:kern w:val="0"/>
                <w:sz w:val="22"/>
              </w:rPr>
            </w:pPr>
            <w:r w:rsidRPr="007854D3">
              <w:rPr>
                <w:rFonts w:asciiTheme="minorEastAsia" w:hAnsiTheme="minorEastAsia" w:cs="ＭＳ Ｐゴシック" w:hint="eastAsia"/>
                <w:kern w:val="0"/>
                <w:sz w:val="22"/>
              </w:rPr>
              <w:t>配偶者・扶養親族(計4名)を扶養している場合</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724B1" w:rsidRPr="007854D3" w:rsidRDefault="000724B1" w:rsidP="000724B1">
            <w:pPr>
              <w:widowControl/>
              <w:jc w:val="right"/>
              <w:rPr>
                <w:rFonts w:asciiTheme="minorEastAsia" w:hAnsiTheme="minorEastAsia" w:cs="ＭＳ Ｐゴシック"/>
                <w:kern w:val="0"/>
                <w:sz w:val="22"/>
              </w:rPr>
            </w:pPr>
            <w:r w:rsidRPr="007854D3">
              <w:rPr>
                <w:rFonts w:asciiTheme="minorEastAsia" w:hAnsiTheme="minorEastAsia" w:cs="ＭＳ Ｐゴシック" w:hint="eastAsia"/>
                <w:kern w:val="0"/>
                <w:sz w:val="22"/>
              </w:rPr>
              <w:t>249.7万円</w:t>
            </w:r>
          </w:p>
        </w:tc>
      </w:tr>
      <w:tr w:rsidR="007854D3" w:rsidRPr="007854D3" w:rsidTr="000724B1">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24B1" w:rsidRPr="007854D3" w:rsidRDefault="000724B1" w:rsidP="000724B1">
            <w:pPr>
              <w:widowControl/>
              <w:jc w:val="left"/>
              <w:rPr>
                <w:rFonts w:asciiTheme="minorEastAsia" w:hAnsiTheme="minorEastAsia" w:cs="ＭＳ Ｐゴシック"/>
                <w:kern w:val="0"/>
                <w:sz w:val="22"/>
              </w:rPr>
            </w:pPr>
            <w:r w:rsidRPr="007854D3">
              <w:rPr>
                <w:rFonts w:asciiTheme="minorEastAsia" w:hAnsiTheme="minorEastAsia" w:cs="ＭＳ Ｐゴシック" w:hint="eastAsia"/>
                <w:kern w:val="0"/>
                <w:sz w:val="22"/>
              </w:rPr>
              <w:t>障害者、未成年者、寡婦、ひとり親の場合</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724B1" w:rsidRPr="007854D3" w:rsidRDefault="000724B1" w:rsidP="000724B1">
            <w:pPr>
              <w:widowControl/>
              <w:jc w:val="right"/>
              <w:rPr>
                <w:rFonts w:asciiTheme="minorEastAsia" w:hAnsiTheme="minorEastAsia" w:cs="ＭＳ Ｐゴシック"/>
                <w:kern w:val="0"/>
                <w:sz w:val="22"/>
              </w:rPr>
            </w:pPr>
            <w:r w:rsidRPr="007854D3">
              <w:rPr>
                <w:rFonts w:asciiTheme="minorEastAsia" w:hAnsiTheme="minorEastAsia" w:cs="ＭＳ Ｐゴシック" w:hint="eastAsia"/>
                <w:kern w:val="0"/>
                <w:sz w:val="22"/>
              </w:rPr>
              <w:t>2,043,999円</w:t>
            </w:r>
          </w:p>
        </w:tc>
      </w:tr>
    </w:tbl>
    <w:p w:rsidR="00985CB2" w:rsidRPr="007854D3" w:rsidRDefault="004F1233" w:rsidP="00B52423">
      <w:pPr>
        <w:rPr>
          <w:rFonts w:asciiTheme="minorEastAsia" w:hAnsiTheme="minorEastAsia" w:cs="Arial"/>
          <w:sz w:val="24"/>
          <w:szCs w:val="24"/>
        </w:rPr>
      </w:pPr>
      <w:r w:rsidRPr="007854D3">
        <w:rPr>
          <w:rStyle w:val="a3"/>
          <w:rFonts w:asciiTheme="minorEastAsia" w:hAnsiTheme="minorEastAsia" w:cs="Arial"/>
          <w:b w:val="0"/>
          <w:sz w:val="24"/>
          <w:szCs w:val="24"/>
        </w:rPr>
        <w:t>注）</w:t>
      </w:r>
      <w:r w:rsidR="00985CB2" w:rsidRPr="007854D3">
        <w:rPr>
          <w:rFonts w:asciiTheme="minorEastAsia" w:hAnsiTheme="minorEastAsia" w:cs="Arial"/>
          <w:sz w:val="24"/>
          <w:szCs w:val="24"/>
        </w:rPr>
        <w:t>事業収入や不動産収入がある人は、所得限度額早見表をご覧ください。</w:t>
      </w:r>
    </w:p>
    <w:p w:rsidR="000724B1" w:rsidRPr="007854D3" w:rsidRDefault="000724B1" w:rsidP="00B52423">
      <w:pPr>
        <w:rPr>
          <w:rFonts w:ascii="HGS創英角ｺﾞｼｯｸUB" w:eastAsia="HGS創英角ｺﾞｼｯｸUB" w:hAnsi="HGS創英角ｺﾞｼｯｸUB"/>
          <w:sz w:val="24"/>
          <w:szCs w:val="24"/>
        </w:rPr>
      </w:pPr>
    </w:p>
    <w:p w:rsidR="000724B1" w:rsidRPr="007854D3" w:rsidRDefault="000724B1" w:rsidP="00B52423">
      <w:pPr>
        <w:rPr>
          <w:rFonts w:ascii="HGS創英角ｺﾞｼｯｸUB" w:eastAsia="HGS創英角ｺﾞｼｯｸUB" w:hAnsi="HGS創英角ｺﾞｼｯｸUB"/>
          <w:sz w:val="24"/>
          <w:szCs w:val="24"/>
        </w:rPr>
      </w:pPr>
      <w:r w:rsidRPr="007854D3">
        <w:rPr>
          <w:rFonts w:ascii="HGS創英角ｺﾞｼｯｸUB" w:eastAsia="HGS創英角ｺﾞｼｯｸUB" w:hAnsi="HGS創英角ｺﾞｼｯｸUB" w:hint="eastAsia"/>
          <w:sz w:val="24"/>
          <w:szCs w:val="24"/>
        </w:rPr>
        <w:t>「住民税均等割非課税相当」所得限度額早見表</w:t>
      </w:r>
    </w:p>
    <w:tbl>
      <w:tblPr>
        <w:tblW w:w="0" w:type="auto"/>
        <w:tblInd w:w="-5" w:type="dxa"/>
        <w:tblCellMar>
          <w:left w:w="99" w:type="dxa"/>
          <w:right w:w="99" w:type="dxa"/>
        </w:tblCellMar>
        <w:tblLook w:val="04A0" w:firstRow="1" w:lastRow="0" w:firstColumn="1" w:lastColumn="0" w:noHBand="0" w:noVBand="1"/>
      </w:tblPr>
      <w:tblGrid>
        <w:gridCol w:w="4818"/>
        <w:gridCol w:w="1243"/>
      </w:tblGrid>
      <w:tr w:rsidR="007854D3" w:rsidRPr="007854D3" w:rsidTr="000724B1">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24B1" w:rsidRPr="007854D3" w:rsidRDefault="000724B1" w:rsidP="000724B1">
            <w:pPr>
              <w:widowControl/>
              <w:jc w:val="center"/>
              <w:rPr>
                <w:rFonts w:asciiTheme="minorEastAsia" w:hAnsiTheme="minorEastAsia" w:cs="ＭＳ Ｐゴシック"/>
                <w:kern w:val="0"/>
                <w:sz w:val="22"/>
              </w:rPr>
            </w:pPr>
            <w:r w:rsidRPr="007854D3">
              <w:rPr>
                <w:rFonts w:asciiTheme="minorEastAsia" w:hAnsiTheme="minorEastAsia" w:cs="ＭＳ Ｐゴシック" w:hint="eastAsia"/>
                <w:kern w:val="0"/>
                <w:sz w:val="22"/>
              </w:rPr>
              <w:t>扶養している親族の状況</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0724B1" w:rsidRPr="007854D3" w:rsidRDefault="000724B1" w:rsidP="000724B1">
            <w:pPr>
              <w:widowControl/>
              <w:jc w:val="center"/>
              <w:rPr>
                <w:rFonts w:asciiTheme="minorEastAsia" w:hAnsiTheme="minorEastAsia" w:cs="ＭＳ Ｐゴシック"/>
                <w:kern w:val="0"/>
                <w:sz w:val="22"/>
              </w:rPr>
            </w:pPr>
            <w:r w:rsidRPr="007854D3">
              <w:rPr>
                <w:rFonts w:asciiTheme="minorEastAsia" w:hAnsiTheme="minorEastAsia" w:cs="ＭＳ Ｐゴシック" w:hint="eastAsia"/>
                <w:kern w:val="0"/>
                <w:sz w:val="22"/>
              </w:rPr>
              <w:t>限度額</w:t>
            </w:r>
          </w:p>
        </w:tc>
      </w:tr>
      <w:tr w:rsidR="007854D3" w:rsidRPr="007854D3" w:rsidTr="000724B1">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24B1" w:rsidRPr="007854D3" w:rsidRDefault="000724B1" w:rsidP="000724B1">
            <w:pPr>
              <w:widowControl/>
              <w:jc w:val="left"/>
              <w:rPr>
                <w:rFonts w:asciiTheme="minorEastAsia" w:hAnsiTheme="minorEastAsia" w:cs="ＭＳ Ｐゴシック"/>
                <w:kern w:val="0"/>
                <w:sz w:val="22"/>
              </w:rPr>
            </w:pPr>
            <w:r w:rsidRPr="007854D3">
              <w:rPr>
                <w:rFonts w:asciiTheme="minorEastAsia" w:hAnsiTheme="minorEastAsia" w:cs="ＭＳ Ｐゴシック" w:hint="eastAsia"/>
                <w:kern w:val="0"/>
                <w:sz w:val="22"/>
              </w:rPr>
              <w:t>単身又は扶養親族がいない場合</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0724B1" w:rsidRPr="007854D3" w:rsidRDefault="000724B1" w:rsidP="000724B1">
            <w:pPr>
              <w:widowControl/>
              <w:jc w:val="right"/>
              <w:rPr>
                <w:rFonts w:asciiTheme="minorEastAsia" w:hAnsiTheme="minorEastAsia" w:cs="ＭＳ Ｐゴシック"/>
                <w:kern w:val="0"/>
                <w:sz w:val="22"/>
              </w:rPr>
            </w:pPr>
            <w:r w:rsidRPr="007854D3">
              <w:rPr>
                <w:rFonts w:asciiTheme="minorEastAsia" w:hAnsiTheme="minorEastAsia" w:cs="ＭＳ Ｐゴシック" w:hint="eastAsia"/>
                <w:kern w:val="0"/>
                <w:sz w:val="22"/>
              </w:rPr>
              <w:t>38.0万円</w:t>
            </w:r>
          </w:p>
        </w:tc>
      </w:tr>
      <w:tr w:rsidR="007854D3" w:rsidRPr="007854D3" w:rsidTr="000724B1">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24B1" w:rsidRPr="007854D3" w:rsidRDefault="000724B1" w:rsidP="000724B1">
            <w:pPr>
              <w:widowControl/>
              <w:jc w:val="left"/>
              <w:rPr>
                <w:rFonts w:asciiTheme="minorEastAsia" w:hAnsiTheme="minorEastAsia" w:cs="ＭＳ Ｐゴシック"/>
                <w:kern w:val="0"/>
                <w:sz w:val="22"/>
              </w:rPr>
            </w:pPr>
            <w:r w:rsidRPr="007854D3">
              <w:rPr>
                <w:rFonts w:asciiTheme="minorEastAsia" w:hAnsiTheme="minorEastAsia" w:cs="ＭＳ Ｐゴシック" w:hint="eastAsia"/>
                <w:kern w:val="0"/>
                <w:sz w:val="22"/>
              </w:rPr>
              <w:t>配偶者・扶養親族(1名)を扶養している場合</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0724B1" w:rsidRPr="007854D3" w:rsidRDefault="000724B1" w:rsidP="000724B1">
            <w:pPr>
              <w:widowControl/>
              <w:jc w:val="right"/>
              <w:rPr>
                <w:rFonts w:asciiTheme="minorEastAsia" w:hAnsiTheme="minorEastAsia" w:cs="ＭＳ Ｐゴシック"/>
                <w:kern w:val="0"/>
                <w:sz w:val="22"/>
              </w:rPr>
            </w:pPr>
            <w:r w:rsidRPr="007854D3">
              <w:rPr>
                <w:rFonts w:asciiTheme="minorEastAsia" w:hAnsiTheme="minorEastAsia" w:cs="ＭＳ Ｐゴシック" w:hint="eastAsia"/>
                <w:kern w:val="0"/>
                <w:sz w:val="22"/>
              </w:rPr>
              <w:t>82.8万円</w:t>
            </w:r>
          </w:p>
        </w:tc>
      </w:tr>
      <w:tr w:rsidR="007854D3" w:rsidRPr="007854D3" w:rsidTr="000724B1">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24B1" w:rsidRPr="007854D3" w:rsidRDefault="000724B1" w:rsidP="000724B1">
            <w:pPr>
              <w:widowControl/>
              <w:jc w:val="left"/>
              <w:rPr>
                <w:rFonts w:asciiTheme="minorEastAsia" w:hAnsiTheme="minorEastAsia" w:cs="ＭＳ Ｐゴシック"/>
                <w:kern w:val="0"/>
                <w:sz w:val="22"/>
              </w:rPr>
            </w:pPr>
            <w:r w:rsidRPr="007854D3">
              <w:rPr>
                <w:rFonts w:asciiTheme="minorEastAsia" w:hAnsiTheme="minorEastAsia" w:cs="ＭＳ Ｐゴシック" w:hint="eastAsia"/>
                <w:kern w:val="0"/>
                <w:sz w:val="22"/>
              </w:rPr>
              <w:t>配偶者・扶養親族(計2名)を扶養している場合</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0724B1" w:rsidRPr="007854D3" w:rsidRDefault="000724B1" w:rsidP="000724B1">
            <w:pPr>
              <w:widowControl/>
              <w:jc w:val="right"/>
              <w:rPr>
                <w:rFonts w:asciiTheme="minorEastAsia" w:hAnsiTheme="minorEastAsia" w:cs="ＭＳ Ｐゴシック"/>
                <w:kern w:val="0"/>
                <w:sz w:val="22"/>
              </w:rPr>
            </w:pPr>
            <w:r w:rsidRPr="007854D3">
              <w:rPr>
                <w:rFonts w:asciiTheme="minorEastAsia" w:hAnsiTheme="minorEastAsia" w:cs="ＭＳ Ｐゴシック" w:hint="eastAsia"/>
                <w:kern w:val="0"/>
                <w:sz w:val="22"/>
              </w:rPr>
              <w:t>110.8万円</w:t>
            </w:r>
          </w:p>
        </w:tc>
      </w:tr>
      <w:tr w:rsidR="007854D3" w:rsidRPr="007854D3" w:rsidTr="000724B1">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24B1" w:rsidRPr="007854D3" w:rsidRDefault="000724B1" w:rsidP="000724B1">
            <w:pPr>
              <w:widowControl/>
              <w:jc w:val="left"/>
              <w:rPr>
                <w:rFonts w:asciiTheme="minorEastAsia" w:hAnsiTheme="minorEastAsia" w:cs="ＭＳ Ｐゴシック"/>
                <w:kern w:val="0"/>
                <w:sz w:val="22"/>
              </w:rPr>
            </w:pPr>
            <w:r w:rsidRPr="007854D3">
              <w:rPr>
                <w:rFonts w:asciiTheme="minorEastAsia" w:hAnsiTheme="minorEastAsia" w:cs="ＭＳ Ｐゴシック" w:hint="eastAsia"/>
                <w:kern w:val="0"/>
                <w:sz w:val="22"/>
              </w:rPr>
              <w:t>配偶者・扶養親族(計3名)を扶養している場合</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0724B1" w:rsidRPr="007854D3" w:rsidRDefault="000724B1" w:rsidP="000724B1">
            <w:pPr>
              <w:widowControl/>
              <w:jc w:val="right"/>
              <w:rPr>
                <w:rFonts w:asciiTheme="minorEastAsia" w:hAnsiTheme="minorEastAsia" w:cs="ＭＳ Ｐゴシック"/>
                <w:kern w:val="0"/>
                <w:sz w:val="22"/>
              </w:rPr>
            </w:pPr>
            <w:r w:rsidRPr="007854D3">
              <w:rPr>
                <w:rFonts w:asciiTheme="minorEastAsia" w:hAnsiTheme="minorEastAsia" w:cs="ＭＳ Ｐゴシック" w:hint="eastAsia"/>
                <w:kern w:val="0"/>
                <w:sz w:val="22"/>
              </w:rPr>
              <w:t>138.8万円</w:t>
            </w:r>
          </w:p>
        </w:tc>
      </w:tr>
      <w:tr w:rsidR="007854D3" w:rsidRPr="007854D3" w:rsidTr="000724B1">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24B1" w:rsidRPr="007854D3" w:rsidRDefault="000724B1" w:rsidP="000724B1">
            <w:pPr>
              <w:widowControl/>
              <w:jc w:val="left"/>
              <w:rPr>
                <w:rFonts w:asciiTheme="minorEastAsia" w:hAnsiTheme="minorEastAsia" w:cs="ＭＳ Ｐゴシック"/>
                <w:kern w:val="0"/>
                <w:sz w:val="22"/>
              </w:rPr>
            </w:pPr>
            <w:r w:rsidRPr="007854D3">
              <w:rPr>
                <w:rFonts w:asciiTheme="minorEastAsia" w:hAnsiTheme="minorEastAsia" w:cs="ＭＳ Ｐゴシック" w:hint="eastAsia"/>
                <w:kern w:val="0"/>
                <w:sz w:val="22"/>
              </w:rPr>
              <w:t>配偶者・扶養親族(計4名)を扶養している場合</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0724B1" w:rsidRPr="007854D3" w:rsidRDefault="000724B1" w:rsidP="000724B1">
            <w:pPr>
              <w:widowControl/>
              <w:jc w:val="right"/>
              <w:rPr>
                <w:rFonts w:asciiTheme="minorEastAsia" w:hAnsiTheme="minorEastAsia" w:cs="ＭＳ Ｐゴシック"/>
                <w:kern w:val="0"/>
                <w:sz w:val="22"/>
              </w:rPr>
            </w:pPr>
            <w:r w:rsidRPr="007854D3">
              <w:rPr>
                <w:rFonts w:asciiTheme="minorEastAsia" w:hAnsiTheme="minorEastAsia" w:cs="ＭＳ Ｐゴシック" w:hint="eastAsia"/>
                <w:kern w:val="0"/>
                <w:sz w:val="22"/>
              </w:rPr>
              <w:t>166.8万円</w:t>
            </w:r>
          </w:p>
        </w:tc>
      </w:tr>
      <w:tr w:rsidR="007854D3" w:rsidRPr="007854D3" w:rsidTr="000724B1">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24B1" w:rsidRPr="007854D3" w:rsidRDefault="000724B1" w:rsidP="000724B1">
            <w:pPr>
              <w:widowControl/>
              <w:jc w:val="left"/>
              <w:rPr>
                <w:rFonts w:asciiTheme="minorEastAsia" w:hAnsiTheme="minorEastAsia" w:cs="ＭＳ Ｐゴシック"/>
                <w:kern w:val="0"/>
                <w:sz w:val="22"/>
              </w:rPr>
            </w:pPr>
            <w:r w:rsidRPr="007854D3">
              <w:rPr>
                <w:rFonts w:asciiTheme="minorEastAsia" w:hAnsiTheme="minorEastAsia" w:cs="ＭＳ Ｐゴシック" w:hint="eastAsia"/>
                <w:kern w:val="0"/>
                <w:sz w:val="22"/>
              </w:rPr>
              <w:t>障害者、未成年者、寡婦、ひとり親の場合</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0724B1" w:rsidRPr="007854D3" w:rsidRDefault="000724B1" w:rsidP="000724B1">
            <w:pPr>
              <w:widowControl/>
              <w:jc w:val="right"/>
              <w:rPr>
                <w:rFonts w:asciiTheme="minorEastAsia" w:hAnsiTheme="minorEastAsia" w:cs="ＭＳ Ｐゴシック"/>
                <w:kern w:val="0"/>
                <w:sz w:val="22"/>
              </w:rPr>
            </w:pPr>
            <w:r w:rsidRPr="007854D3">
              <w:rPr>
                <w:rFonts w:asciiTheme="minorEastAsia" w:hAnsiTheme="minorEastAsia" w:cs="ＭＳ Ｐゴシック" w:hint="eastAsia"/>
                <w:kern w:val="0"/>
                <w:sz w:val="22"/>
              </w:rPr>
              <w:t>135.0万円</w:t>
            </w:r>
          </w:p>
        </w:tc>
      </w:tr>
    </w:tbl>
    <w:p w:rsidR="00985CB2" w:rsidRPr="007854D3" w:rsidRDefault="00985CB2" w:rsidP="00B52423">
      <w:pPr>
        <w:rPr>
          <w:rFonts w:asciiTheme="minorEastAsia" w:hAnsiTheme="minorEastAsia" w:cs="Arial"/>
          <w:sz w:val="24"/>
          <w:szCs w:val="24"/>
        </w:rPr>
      </w:pPr>
      <w:r w:rsidRPr="007854D3">
        <w:rPr>
          <w:rStyle w:val="a3"/>
          <w:rFonts w:asciiTheme="minorEastAsia" w:hAnsiTheme="minorEastAsia" w:cs="Arial"/>
          <w:b w:val="0"/>
          <w:sz w:val="24"/>
          <w:szCs w:val="24"/>
        </w:rPr>
        <w:t>注）</w:t>
      </w:r>
      <w:r w:rsidRPr="007854D3">
        <w:rPr>
          <w:rFonts w:asciiTheme="minorEastAsia" w:hAnsiTheme="minorEastAsia" w:cs="Arial"/>
          <w:sz w:val="24"/>
          <w:szCs w:val="24"/>
        </w:rPr>
        <w:t>所得は給与収入、事業収入、不動産収入、年金収入の合計から各控除額を差し引いた金額です。</w:t>
      </w:r>
    </w:p>
    <w:p w:rsidR="007A426A" w:rsidRPr="007854D3" w:rsidRDefault="007A426A" w:rsidP="007A426A">
      <w:pPr>
        <w:rPr>
          <w:rFonts w:ascii="HGS創英角ｺﾞｼｯｸUB" w:eastAsia="HGS創英角ｺﾞｼｯｸUB" w:hAnsi="HGS創英角ｺﾞｼｯｸUB"/>
          <w:sz w:val="24"/>
          <w:szCs w:val="24"/>
        </w:rPr>
      </w:pPr>
      <w:r w:rsidRPr="007854D3">
        <w:rPr>
          <w:rFonts w:hint="eastAsia"/>
          <w:sz w:val="24"/>
          <w:szCs w:val="24"/>
        </w:rPr>
        <w:lastRenderedPageBreak/>
        <w:t>●</w:t>
      </w:r>
      <w:r w:rsidRPr="007854D3">
        <w:rPr>
          <w:rFonts w:ascii="HGS創英角ｺﾞｼｯｸUB" w:eastAsia="HGS創英角ｺﾞｼｯｸUB" w:hAnsi="HGS創英角ｺﾞｼｯｸUB" w:hint="eastAsia"/>
          <w:sz w:val="24"/>
          <w:szCs w:val="24"/>
        </w:rPr>
        <w:t>支給方法</w:t>
      </w:r>
    </w:p>
    <w:p w:rsidR="007A426A" w:rsidRPr="007854D3" w:rsidRDefault="007A426A" w:rsidP="007A426A">
      <w:pPr>
        <w:ind w:firstLineChars="100" w:firstLine="240"/>
        <w:rPr>
          <w:sz w:val="24"/>
          <w:szCs w:val="24"/>
        </w:rPr>
      </w:pPr>
      <w:r w:rsidRPr="007854D3">
        <w:rPr>
          <w:rFonts w:hint="eastAsia"/>
          <w:sz w:val="24"/>
          <w:szCs w:val="24"/>
        </w:rPr>
        <w:t>原則、口座振込により支給します。なお、</w:t>
      </w:r>
      <w:r w:rsidR="002A4CA7" w:rsidRPr="007854D3">
        <w:rPr>
          <w:rFonts w:hint="eastAsia"/>
          <w:sz w:val="24"/>
          <w:szCs w:val="24"/>
        </w:rPr>
        <w:t>振込日は審査後に文書でお知らせします。</w:t>
      </w:r>
    </w:p>
    <w:p w:rsidR="004D32DA" w:rsidRPr="002A50C5" w:rsidRDefault="004D32DA" w:rsidP="002A50C5">
      <w:pPr>
        <w:pStyle w:val="2"/>
        <w:rPr>
          <w:rFonts w:ascii="HGS創英角ｺﾞｼｯｸUB" w:eastAsia="HGS創英角ｺﾞｼｯｸUB" w:hAnsi="HGS創英角ｺﾞｼｯｸUB" w:cs="Arial"/>
          <w:b w:val="0"/>
          <w:sz w:val="24"/>
          <w:szCs w:val="24"/>
        </w:rPr>
      </w:pPr>
    </w:p>
    <w:tbl>
      <w:tblPr>
        <w:tblStyle w:val="ac"/>
        <w:tblW w:w="0" w:type="auto"/>
        <w:tblInd w:w="210" w:type="dxa"/>
        <w:tblLook w:val="04A0" w:firstRow="1" w:lastRow="0" w:firstColumn="1" w:lastColumn="0" w:noHBand="0" w:noVBand="1"/>
      </w:tblPr>
      <w:tblGrid>
        <w:gridCol w:w="10246"/>
      </w:tblGrid>
      <w:tr w:rsidR="007854D3" w:rsidRPr="007854D3" w:rsidTr="009C4A00">
        <w:tc>
          <w:tcPr>
            <w:tcW w:w="10246" w:type="dxa"/>
          </w:tcPr>
          <w:p w:rsidR="00214EAB" w:rsidRPr="009C4A00" w:rsidRDefault="009C4A00" w:rsidP="009C4A00">
            <w:pPr>
              <w:rPr>
                <w:rFonts w:ascii="ＭＳ 明朝" w:eastAsia="ＭＳ 明朝" w:hAnsi="ＭＳ 明朝" w:cs="Times New Roman"/>
                <w:sz w:val="18"/>
              </w:rPr>
            </w:pPr>
            <w:r w:rsidRPr="009C4A00">
              <w:rPr>
                <w:rFonts w:ascii="ＭＳ 明朝" w:eastAsia="ＭＳ 明朝" w:hAnsi="ＭＳ 明朝" w:cs="Times New Roman" w:hint="eastAsia"/>
                <w:sz w:val="18"/>
              </w:rPr>
              <w:t>令和４年度多賀町子育て世帯等臨時特別支援事業（電力・ガス食料品等価格高騰緊急支援給付金）支給事務実施要綱</w:t>
            </w:r>
            <w:r w:rsidR="00214EAB" w:rsidRPr="009C4A00">
              <w:rPr>
                <w:rFonts w:ascii="ＭＳ 明朝" w:eastAsia="ＭＳ 明朝" w:hAnsi="ＭＳ 明朝" w:cs="Times New Roman" w:hint="eastAsia"/>
                <w:sz w:val="18"/>
              </w:rPr>
              <w:t>抜粋</w:t>
            </w:r>
          </w:p>
          <w:p w:rsidR="009C4A00" w:rsidRPr="009C4A00" w:rsidRDefault="009C4A00" w:rsidP="009C4A00">
            <w:pPr>
              <w:ind w:leftChars="100" w:left="210"/>
              <w:rPr>
                <w:rFonts w:ascii="ＭＳ 明朝" w:eastAsia="ＭＳ 明朝" w:hAnsi="ＭＳ 明朝" w:cs="Times New Roman"/>
              </w:rPr>
            </w:pPr>
            <w:r w:rsidRPr="009C4A00">
              <w:rPr>
                <w:rFonts w:ascii="ＭＳ 明朝" w:eastAsia="ＭＳ 明朝" w:hAnsi="ＭＳ 明朝" w:cs="Times New Roman" w:hint="eastAsia"/>
              </w:rPr>
              <w:t>（支給対象者）</w:t>
            </w:r>
          </w:p>
          <w:p w:rsidR="009C4A00" w:rsidRPr="009C4A00" w:rsidRDefault="009C4A00" w:rsidP="009C4A00">
            <w:pPr>
              <w:ind w:left="210" w:hangingChars="100" w:hanging="210"/>
              <w:rPr>
                <w:rFonts w:ascii="ＭＳ 明朝" w:eastAsia="ＭＳ 明朝" w:hAnsi="ＭＳ 明朝" w:cs="Times New Roman"/>
              </w:rPr>
            </w:pPr>
            <w:r w:rsidRPr="009C4A00">
              <w:rPr>
                <w:rFonts w:ascii="ＭＳ 明朝" w:eastAsia="ＭＳ 明朝" w:hAnsi="ＭＳ 明朝" w:cs="Times New Roman" w:hint="eastAsia"/>
              </w:rPr>
              <w:t>第３条　価格高騰緊急支援給付金の支給対象者は、令和４年９月30日（以下「基準日」という。）において、市町村（特別区を含む。以下同じ。）の住民基本台帳に記録されている者（基準日以前に、住民基本台帳法（昭和42年法律第81号）第８条の規定により住民票を消除されていた者で、基準日において、日本国内で生活していたが、いずれの市町村の住民基本台帳にも記録されておらず、かつ、基準日の翌日以後初めて市町村の住民基本台帳に記録されることとなったものを含む。）であって、次の各号のいずれかに該当する世帯の世帯主とする。</w:t>
            </w:r>
          </w:p>
          <w:p w:rsidR="009C4A00" w:rsidRPr="009C4A00" w:rsidRDefault="009C4A00" w:rsidP="009C4A00">
            <w:pPr>
              <w:ind w:left="210" w:hangingChars="100" w:hanging="210"/>
              <w:rPr>
                <w:rFonts w:ascii="ＭＳ 明朝" w:eastAsia="ＭＳ 明朝" w:hAnsi="ＭＳ 明朝" w:cs="Times New Roman"/>
              </w:rPr>
            </w:pPr>
            <w:r w:rsidRPr="009C4A00">
              <w:rPr>
                <w:rFonts w:ascii="ＭＳ 明朝" w:eastAsia="ＭＳ 明朝" w:hAnsi="ＭＳ 明朝" w:cs="Times New Roman" w:hint="eastAsia"/>
              </w:rPr>
              <w:t>(1)　令和４年度分の市町村民税均等割が非課税である世帯</w:t>
            </w:r>
          </w:p>
          <w:p w:rsidR="009C4A00" w:rsidRPr="009C4A00" w:rsidRDefault="009C4A00" w:rsidP="009C4A00">
            <w:pPr>
              <w:ind w:leftChars="100" w:left="210"/>
              <w:rPr>
                <w:rFonts w:ascii="ＭＳ 明朝" w:eastAsia="ＭＳ 明朝" w:hAnsi="ＭＳ 明朝" w:cs="Times New Roman"/>
              </w:rPr>
            </w:pPr>
            <w:r w:rsidRPr="009C4A00">
              <w:rPr>
                <w:rFonts w:ascii="ＭＳ 明朝" w:eastAsia="ＭＳ 明朝" w:hAnsi="ＭＳ 明朝" w:cs="Times New Roman" w:hint="eastAsia"/>
              </w:rPr>
              <w:t>同一の世帯に属する者全員が、地方税法（昭和25年法律第226号）の規定による令和４年度分の市町村民税（同法の規定による特別区民税を含む。以下同じ。）均等割が課されていない者または市町村の条例で定めるところにより当該市町村民税均等割を免除された者である世帯</w:t>
            </w:r>
          </w:p>
          <w:p w:rsidR="009C4A00" w:rsidRPr="009C4A00" w:rsidRDefault="009C4A00" w:rsidP="009C4A00">
            <w:pPr>
              <w:ind w:left="210" w:hangingChars="100" w:hanging="210"/>
              <w:rPr>
                <w:rFonts w:ascii="ＭＳ 明朝" w:eastAsia="ＭＳ 明朝" w:hAnsi="ＭＳ 明朝" w:cs="Times New Roman"/>
              </w:rPr>
            </w:pPr>
            <w:r w:rsidRPr="009C4A00">
              <w:rPr>
                <w:rFonts w:ascii="ＭＳ 明朝" w:eastAsia="ＭＳ 明朝" w:hAnsi="ＭＳ 明朝" w:cs="Times New Roman" w:hint="eastAsia"/>
              </w:rPr>
              <w:t>(2)　令和４年１月以降の家計急変世帯</w:t>
            </w:r>
          </w:p>
          <w:p w:rsidR="009C4A00" w:rsidRPr="009C4A00" w:rsidRDefault="009C4A00" w:rsidP="009C4A00">
            <w:pPr>
              <w:ind w:leftChars="100" w:left="210"/>
              <w:rPr>
                <w:rFonts w:ascii="ＭＳ 明朝" w:eastAsia="ＭＳ 明朝" w:hAnsi="ＭＳ 明朝" w:cs="Times New Roman"/>
              </w:rPr>
            </w:pPr>
            <w:r w:rsidRPr="009C4A00">
              <w:rPr>
                <w:rFonts w:ascii="ＭＳ 明朝" w:eastAsia="ＭＳ 明朝" w:hAnsi="ＭＳ 明朝" w:cs="Times New Roman" w:hint="eastAsia"/>
              </w:rPr>
              <w:t>前号に該当する世帯以外の世帯のうち、予期せず令和４年１月から令和４年12月までの家計が急変し、同一の世帯に属する者全員が令和４年度分の市町村民税が非課税である世帯と同様の事情にあると認められる世帯（同一の世帯に属する者のうち令和４年度分の市町村民税均等割が課されているもの全員のそれぞれの１年間の収入見込額（令和４年１月から令和４年12月までの任意の１か月の収入に12を乗じて得た額をいう。）または１年間の所得見込額（当該収入見込額から１年間の経費等の見込額を控除して得た額をいう。）が、市町村民税均等割が非課税となる水準に相当する額以下である世帯をいう。以下「家計急変世帯」という。）</w:t>
            </w:r>
          </w:p>
          <w:p w:rsidR="009C4A00" w:rsidRPr="009C4A00" w:rsidRDefault="009C4A00" w:rsidP="009C4A00">
            <w:pPr>
              <w:ind w:leftChars="100" w:left="210"/>
              <w:rPr>
                <w:rFonts w:ascii="ＭＳ 明朝" w:eastAsia="ＭＳ 明朝" w:hAnsi="ＭＳ 明朝" w:cs="Times New Roman"/>
              </w:rPr>
            </w:pPr>
            <w:r w:rsidRPr="009C4A00">
              <w:rPr>
                <w:rFonts w:ascii="ＭＳ 明朝" w:eastAsia="ＭＳ 明朝" w:hAnsi="ＭＳ 明朝" w:cs="Times New Roman" w:hint="eastAsia"/>
              </w:rPr>
              <w:t>ただし、次のいずれかに該当する世帯を除く。</w:t>
            </w:r>
          </w:p>
          <w:p w:rsidR="009C4A00" w:rsidRPr="009C4A00" w:rsidRDefault="009C4A00" w:rsidP="009C4A00">
            <w:pPr>
              <w:ind w:leftChars="100" w:left="210"/>
              <w:rPr>
                <w:rFonts w:ascii="ＭＳ 明朝" w:eastAsia="ＭＳ 明朝" w:hAnsi="ＭＳ 明朝" w:cs="Times New Roman"/>
              </w:rPr>
            </w:pPr>
            <w:r w:rsidRPr="009C4A00">
              <w:rPr>
                <w:rFonts w:ascii="ＭＳ 明朝" w:eastAsia="ＭＳ 明朝" w:hAnsi="ＭＳ 明朝" w:cs="Times New Roman" w:hint="eastAsia"/>
              </w:rPr>
              <w:t>ア　前号に該当する世帯として支給を受けた世帯に属していた者を含む世帯（当該者が一に該当しない世帯に編入された場合の当該世帯を除く。）</w:t>
            </w:r>
          </w:p>
          <w:p w:rsidR="009C4A00" w:rsidRPr="009C4A00" w:rsidRDefault="009C4A00" w:rsidP="009C4A00">
            <w:pPr>
              <w:ind w:leftChars="100" w:left="210"/>
              <w:rPr>
                <w:rFonts w:ascii="ＭＳ 明朝" w:eastAsia="ＭＳ 明朝" w:hAnsi="ＭＳ 明朝" w:cs="Times New Roman"/>
              </w:rPr>
            </w:pPr>
            <w:r w:rsidRPr="009C4A00">
              <w:rPr>
                <w:rFonts w:ascii="ＭＳ 明朝" w:eastAsia="ＭＳ 明朝" w:hAnsi="ＭＳ 明朝" w:cs="Times New Roman" w:hint="eastAsia"/>
              </w:rPr>
              <w:t>イ　基準日において同一世帯に同居していた親族について、基準日の翌日以降の住民票の異動により、同一住所において別世帯とする世帯の分離の届出があったものは、同一世帯とみなし、同一住所に住民登録されているいずれかの世帯に対し価格高騰緊急支援給付金を支給した場合の、同一住所におけるその他の世帯</w:t>
            </w:r>
          </w:p>
          <w:p w:rsidR="00214EAB" w:rsidRPr="009C4A00" w:rsidRDefault="009C4A00" w:rsidP="009C4A00">
            <w:pPr>
              <w:ind w:left="210" w:hangingChars="100" w:hanging="210"/>
              <w:rPr>
                <w:rFonts w:ascii="ＭＳ 明朝" w:eastAsia="ＭＳ 明朝" w:hAnsi="ＭＳ 明朝" w:cs="Times New Roman"/>
              </w:rPr>
            </w:pPr>
            <w:r w:rsidRPr="009C4A00">
              <w:rPr>
                <w:rFonts w:ascii="ＭＳ 明朝" w:eastAsia="ＭＳ 明朝" w:hAnsi="ＭＳ 明朝" w:cs="Times New Roman" w:hint="eastAsia"/>
              </w:rPr>
              <w:t>２　前項の規定にかかわらず、市町村民税均等割が課税されている者の扶養親族等のみで構成される世帯および租税条約による免除の適用の届出によって市町村民税均等割が課されていない者を含む世帯は、支給要件を満たさないものとする。</w:t>
            </w:r>
          </w:p>
        </w:tc>
      </w:tr>
    </w:tbl>
    <w:p w:rsidR="002A50C5" w:rsidRDefault="002A50C5" w:rsidP="00B52423">
      <w:pPr>
        <w:rPr>
          <w:rFonts w:asciiTheme="minorEastAsia" w:hAnsiTheme="minorEastAsia" w:cs="Arial"/>
          <w:sz w:val="24"/>
          <w:szCs w:val="24"/>
        </w:rPr>
      </w:pPr>
    </w:p>
    <w:p w:rsidR="002A50C5" w:rsidRDefault="002A50C5">
      <w:pPr>
        <w:widowControl/>
        <w:jc w:val="left"/>
        <w:rPr>
          <w:rFonts w:asciiTheme="minorEastAsia" w:hAnsiTheme="minorEastAsia" w:cs="Arial"/>
          <w:sz w:val="24"/>
          <w:szCs w:val="24"/>
        </w:rPr>
      </w:pPr>
      <w:r>
        <w:rPr>
          <w:rFonts w:asciiTheme="minorEastAsia" w:hAnsiTheme="minorEastAsia" w:cs="Arial"/>
          <w:sz w:val="24"/>
          <w:szCs w:val="24"/>
        </w:rPr>
        <w:br w:type="page"/>
      </w:r>
    </w:p>
    <w:p w:rsidR="002A4CA7" w:rsidRPr="007854D3" w:rsidRDefault="002A4CA7" w:rsidP="00B52423">
      <w:pPr>
        <w:rPr>
          <w:rFonts w:asciiTheme="minorEastAsia" w:hAnsiTheme="minorEastAsia" w:cs="Arial"/>
          <w:sz w:val="24"/>
          <w:szCs w:val="24"/>
        </w:rPr>
      </w:pPr>
    </w:p>
    <w:p w:rsidR="00B52423" w:rsidRPr="007854D3" w:rsidRDefault="00405F31" w:rsidP="00C32055">
      <w:pPr>
        <w:widowControl/>
        <w:jc w:val="left"/>
        <w:rPr>
          <w:rFonts w:asciiTheme="minorEastAsia" w:hAnsiTheme="minorEastAsia"/>
          <w:sz w:val="24"/>
          <w:szCs w:val="24"/>
        </w:rPr>
      </w:pPr>
      <w:r w:rsidRPr="007854D3">
        <w:rPr>
          <w:noProof/>
        </w:rPr>
        <mc:AlternateContent>
          <mc:Choice Requires="wpg">
            <w:drawing>
              <wp:anchor distT="0" distB="0" distL="114300" distR="114300" simplePos="0" relativeHeight="251731968" behindDoc="0" locked="0" layoutInCell="1" allowOverlap="1" wp14:anchorId="44B2CB2F" wp14:editId="1A29A604">
                <wp:simplePos x="0" y="0"/>
                <wp:positionH relativeFrom="margin">
                  <wp:align>left</wp:align>
                </wp:positionH>
                <wp:positionV relativeFrom="paragraph">
                  <wp:posOffset>176530</wp:posOffset>
                </wp:positionV>
                <wp:extent cx="6653213" cy="8853489"/>
                <wp:effectExtent l="19050" t="0" r="14605" b="24130"/>
                <wp:wrapNone/>
                <wp:docPr id="157" name="グループ化 48"/>
                <wp:cNvGraphicFramePr/>
                <a:graphic xmlns:a="http://schemas.openxmlformats.org/drawingml/2006/main">
                  <a:graphicData uri="http://schemas.microsoft.com/office/word/2010/wordprocessingGroup">
                    <wpg:wgp>
                      <wpg:cNvGrpSpPr/>
                      <wpg:grpSpPr>
                        <a:xfrm>
                          <a:off x="0" y="0"/>
                          <a:ext cx="6653213" cy="8853489"/>
                          <a:chOff x="0" y="0"/>
                          <a:chExt cx="6653213" cy="8853489"/>
                        </a:xfrm>
                      </wpg:grpSpPr>
                      <wpg:grpSp>
                        <wpg:cNvPr id="158" name="グループ化 158"/>
                        <wpg:cNvGrpSpPr/>
                        <wpg:grpSpPr>
                          <a:xfrm>
                            <a:off x="0" y="0"/>
                            <a:ext cx="6633529" cy="4719639"/>
                            <a:chOff x="0" y="0"/>
                            <a:chExt cx="6633529" cy="4719639"/>
                          </a:xfrm>
                        </wpg:grpSpPr>
                        <wps:wsp>
                          <wps:cNvPr id="159" name="フローチャート: 処理 159"/>
                          <wps:cNvSpPr/>
                          <wps:spPr>
                            <a:xfrm>
                              <a:off x="28575" y="2909887"/>
                              <a:ext cx="1281113" cy="1695451"/>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E398D" w:rsidRDefault="00FB467F" w:rsidP="00C32055">
                                <w:pPr>
                                  <w:rPr>
                                    <w:kern w:val="0"/>
                                    <w:sz w:val="24"/>
                                    <w:szCs w:val="24"/>
                                  </w:rPr>
                                </w:pPr>
                                <w:r>
                                  <w:rPr>
                                    <w:rFonts w:hAnsi="ＭＳ 明朝" w:hint="eastAsia"/>
                                    <w:color w:val="000000" w:themeColor="dark1"/>
                                    <w:sz w:val="22"/>
                                  </w:rPr>
                                  <w:t>住民票に登録されている世帯全員の</w:t>
                                </w:r>
                                <w:r w:rsidR="005E398D">
                                  <w:rPr>
                                    <w:rFonts w:hAnsi="Century"/>
                                    <w:color w:val="000000" w:themeColor="dark1"/>
                                    <w:sz w:val="22"/>
                                  </w:rPr>
                                  <w:t>R</w:t>
                                </w:r>
                                <w:r w:rsidR="006B0F91">
                                  <w:rPr>
                                    <w:rFonts w:hAnsi="Century" w:hint="eastAsia"/>
                                    <w:color w:val="000000" w:themeColor="dark1"/>
                                    <w:sz w:val="22"/>
                                  </w:rPr>
                                  <w:t>4</w:t>
                                </w:r>
                                <w:r w:rsidR="005E398D">
                                  <w:rPr>
                                    <w:rFonts w:hAnsi="ＭＳ 明朝" w:hint="eastAsia"/>
                                    <w:color w:val="000000" w:themeColor="dark1"/>
                                    <w:sz w:val="22"/>
                                  </w:rPr>
                                  <w:t>年度住民税が非課税</w:t>
                                </w:r>
                              </w:p>
                            </w:txbxContent>
                          </wps:txbx>
                          <wps:bodyPr rtlCol="0" anchor="ctr"/>
                        </wps:wsp>
                        <wps:wsp>
                          <wps:cNvPr id="160" name="フローチャート: 処理 160"/>
                          <wps:cNvSpPr/>
                          <wps:spPr>
                            <a:xfrm>
                              <a:off x="1664494" y="2947987"/>
                              <a:ext cx="1366838" cy="1619251"/>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E398D" w:rsidRDefault="006B0F91" w:rsidP="00C32055">
                                <w:pPr>
                                  <w:rPr>
                                    <w:kern w:val="0"/>
                                    <w:sz w:val="24"/>
                                    <w:szCs w:val="24"/>
                                  </w:rPr>
                                </w:pPr>
                                <w:r>
                                  <w:rPr>
                                    <w:rFonts w:hAnsi="Century"/>
                                    <w:color w:val="000000" w:themeColor="dark1"/>
                                    <w:sz w:val="22"/>
                                  </w:rPr>
                                  <w:t>R</w:t>
                                </w:r>
                                <w:r>
                                  <w:rPr>
                                    <w:rFonts w:hAnsi="Century" w:hint="eastAsia"/>
                                    <w:color w:val="000000" w:themeColor="dark1"/>
                                    <w:sz w:val="22"/>
                                  </w:rPr>
                                  <w:t>4</w:t>
                                </w:r>
                                <w:r w:rsidR="005E398D">
                                  <w:rPr>
                                    <w:rFonts w:hAnsi="Century"/>
                                    <w:color w:val="000000" w:themeColor="dark1"/>
                                    <w:sz w:val="22"/>
                                  </w:rPr>
                                  <w:t>.1</w:t>
                                </w:r>
                                <w:r>
                                  <w:rPr>
                                    <w:rFonts w:hAnsi="Century" w:hint="eastAsia"/>
                                    <w:color w:val="000000" w:themeColor="dark1"/>
                                    <w:sz w:val="22"/>
                                  </w:rPr>
                                  <w:t>～</w:t>
                                </w:r>
                                <w:r>
                                  <w:rPr>
                                    <w:rFonts w:hAnsi="Century"/>
                                    <w:color w:val="000000" w:themeColor="dark1"/>
                                    <w:sz w:val="22"/>
                                  </w:rPr>
                                  <w:t>12</w:t>
                                </w:r>
                                <w:r>
                                  <w:rPr>
                                    <w:rFonts w:hAnsi="Century"/>
                                    <w:color w:val="000000" w:themeColor="dark1"/>
                                    <w:sz w:val="22"/>
                                  </w:rPr>
                                  <w:t>月</w:t>
                                </w:r>
                                <w:r w:rsidR="005E398D">
                                  <w:rPr>
                                    <w:rFonts w:hAnsi="ＭＳ 明朝" w:hint="eastAsia"/>
                                    <w:color w:val="000000" w:themeColor="dark1"/>
                                    <w:sz w:val="22"/>
                                  </w:rPr>
                                  <w:t>、</w:t>
                                </w:r>
                                <w:r>
                                  <w:rPr>
                                    <w:rFonts w:hAnsi="ＭＳ 明朝" w:hint="eastAsia"/>
                                    <w:color w:val="000000" w:themeColor="dark1"/>
                                    <w:sz w:val="22"/>
                                  </w:rPr>
                                  <w:t>予期せず</w:t>
                                </w:r>
                                <w:r w:rsidR="005E398D">
                                  <w:rPr>
                                    <w:rFonts w:hAnsi="ＭＳ 明朝" w:hint="eastAsia"/>
                                    <w:color w:val="000000" w:themeColor="dark1"/>
                                    <w:sz w:val="22"/>
                                  </w:rPr>
                                  <w:t>減少した</w:t>
                                </w:r>
                              </w:p>
                              <w:p w:rsidR="005E398D" w:rsidRDefault="005E398D" w:rsidP="00C32055">
                                <w:r>
                                  <w:rPr>
                                    <w:rFonts w:ascii="ＭＳ 明朝" w:eastAsia="ＭＳ 明朝" w:hAnsi="ＭＳ 明朝" w:cs="ＭＳ 明朝" w:hint="eastAsia"/>
                                    <w:color w:val="000000" w:themeColor="dark1"/>
                                    <w:sz w:val="22"/>
                                  </w:rPr>
                                  <w:t>※</w:t>
                                </w:r>
                                <w:r w:rsidR="006B0F91">
                                  <w:rPr>
                                    <w:rFonts w:ascii="ＭＳ 明朝" w:eastAsia="ＭＳ 明朝" w:hAnsi="ＭＳ 明朝" w:cs="ＭＳ 明朝" w:hint="eastAsia"/>
                                    <w:color w:val="000000" w:themeColor="dark1"/>
                                    <w:sz w:val="22"/>
                                  </w:rPr>
                                  <w:t>予期せず収入が</w:t>
                                </w:r>
                                <w:r>
                                  <w:rPr>
                                    <w:rFonts w:hAnsi="ＭＳ 明朝" w:hint="eastAsia"/>
                                    <w:color w:val="000000" w:themeColor="dark1"/>
                                    <w:sz w:val="22"/>
                                  </w:rPr>
                                  <w:t>減収</w:t>
                                </w:r>
                                <w:r w:rsidR="006B0F91">
                                  <w:rPr>
                                    <w:rFonts w:hAnsi="ＭＳ 明朝" w:hint="eastAsia"/>
                                    <w:color w:val="000000" w:themeColor="dark1"/>
                                    <w:sz w:val="22"/>
                                  </w:rPr>
                                  <w:t>した場合</w:t>
                                </w:r>
                                <w:r w:rsidR="006B0F91">
                                  <w:rPr>
                                    <w:rFonts w:hAnsi="ＭＳ 明朝"/>
                                    <w:color w:val="000000" w:themeColor="dark1"/>
                                    <w:sz w:val="22"/>
                                  </w:rPr>
                                  <w:t>以外</w:t>
                                </w:r>
                                <w:r>
                                  <w:rPr>
                                    <w:rFonts w:hAnsi="ＭＳ 明朝" w:hint="eastAsia"/>
                                    <w:color w:val="000000" w:themeColor="dark1"/>
                                    <w:sz w:val="22"/>
                                  </w:rPr>
                                  <w:t>は対象外です。</w:t>
                                </w:r>
                              </w:p>
                            </w:txbxContent>
                          </wps:txbx>
                          <wps:bodyPr rtlCol="0" anchor="ctr"/>
                        </wps:wsp>
                        <wps:wsp>
                          <wps:cNvPr id="161" name="フローチャート: 処理 161"/>
                          <wps:cNvSpPr/>
                          <wps:spPr>
                            <a:xfrm>
                              <a:off x="3495675" y="2800349"/>
                              <a:ext cx="1319213" cy="191929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E398D" w:rsidRDefault="005E398D" w:rsidP="00C32055">
                                <w:pPr>
                                  <w:spacing w:line="264" w:lineRule="exact"/>
                                  <w:rPr>
                                    <w:kern w:val="0"/>
                                    <w:sz w:val="24"/>
                                    <w:szCs w:val="24"/>
                                  </w:rPr>
                                </w:pPr>
                                <w:r>
                                  <w:rPr>
                                    <w:rFonts w:hAnsi="ＭＳ 明朝" w:hint="eastAsia"/>
                                    <w:color w:val="000000" w:themeColor="dark1"/>
                                    <w:sz w:val="22"/>
                                  </w:rPr>
                                  <w:t>任意の一箇月の世帯全員のそれぞれの給与、事業、不動産、公的年金収入（課税分）</w:t>
                                </w:r>
                                <w:r w:rsidRPr="007854D3">
                                  <w:rPr>
                                    <w:rFonts w:hAnsi="ＭＳ 明朝" w:hint="eastAsia"/>
                                    <w:sz w:val="22"/>
                                  </w:rPr>
                                  <w:t>の</w:t>
                                </w:r>
                                <w:r w:rsidR="00F97C78" w:rsidRPr="007854D3">
                                  <w:rPr>
                                    <w:rFonts w:hAnsi="ＭＳ 明朝" w:hint="eastAsia"/>
                                    <w:sz w:val="22"/>
                                  </w:rPr>
                                  <w:t>年間収入見込額（×</w:t>
                                </w:r>
                                <w:r w:rsidRPr="007854D3">
                                  <w:rPr>
                                    <w:rFonts w:hAnsi="Century"/>
                                    <w:sz w:val="22"/>
                                  </w:rPr>
                                  <w:t>12</w:t>
                                </w:r>
                                <w:r w:rsidRPr="007854D3">
                                  <w:rPr>
                                    <w:rFonts w:hAnsi="ＭＳ 明朝" w:hint="eastAsia"/>
                                    <w:sz w:val="22"/>
                                  </w:rPr>
                                  <w:t>倍</w:t>
                                </w:r>
                                <w:r w:rsidR="00F97C78" w:rsidRPr="007854D3">
                                  <w:rPr>
                                    <w:rFonts w:hAnsi="ＭＳ 明朝" w:hint="eastAsia"/>
                                    <w:sz w:val="22"/>
                                  </w:rPr>
                                  <w:t>等</w:t>
                                </w:r>
                                <w:r w:rsidRPr="007854D3">
                                  <w:rPr>
                                    <w:rFonts w:hAnsi="ＭＳ 明朝" w:hint="eastAsia"/>
                                    <w:sz w:val="22"/>
                                  </w:rPr>
                                  <w:t>）が、</w:t>
                                </w:r>
                                <w:r w:rsidR="005622B9" w:rsidRPr="005622B9">
                                  <w:rPr>
                                    <w:rFonts w:hAnsi="ＭＳ 明朝" w:hint="eastAsia"/>
                                    <w:color w:val="000000" w:themeColor="dark1"/>
                                    <w:sz w:val="22"/>
                                    <w:u w:val="single"/>
                                  </w:rPr>
                                  <w:t>収入</w:t>
                                </w:r>
                                <w:r w:rsidR="005622B9" w:rsidRPr="005622B9">
                                  <w:rPr>
                                    <w:rFonts w:hAnsi="ＭＳ 明朝" w:hint="eastAsia"/>
                                    <w:color w:val="000000" w:themeColor="dark1"/>
                                    <w:sz w:val="22"/>
                                  </w:rPr>
                                  <w:t>限度額早見表</w:t>
                                </w:r>
                                <w:r>
                                  <w:rPr>
                                    <w:rFonts w:hAnsi="ＭＳ 明朝" w:hint="eastAsia"/>
                                    <w:color w:val="000000" w:themeColor="dark1"/>
                                    <w:sz w:val="22"/>
                                  </w:rPr>
                                  <w:t>の範囲内</w:t>
                                </w:r>
                              </w:p>
                            </w:txbxContent>
                          </wps:txbx>
                          <wps:bodyPr rtlCol="0" anchor="ctr"/>
                        </wps:wsp>
                        <wps:wsp>
                          <wps:cNvPr id="162" name="フローチャート: 処理 162"/>
                          <wps:cNvSpPr/>
                          <wps:spPr>
                            <a:xfrm>
                              <a:off x="5191125" y="2957298"/>
                              <a:ext cx="1442404" cy="1600201"/>
                            </a:xfrm>
                            <a:prstGeom prst="flowChartProcess">
                              <a:avLst/>
                            </a:prstGeom>
                            <a:ln w="285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E398D" w:rsidRDefault="005E398D" w:rsidP="00C32055">
                                <w:pPr>
                                  <w:rPr>
                                    <w:kern w:val="0"/>
                                    <w:sz w:val="24"/>
                                    <w:szCs w:val="24"/>
                                  </w:rPr>
                                </w:pPr>
                                <w:r>
                                  <w:rPr>
                                    <w:rFonts w:hAnsi="ＭＳ 明朝" w:hint="eastAsia"/>
                                    <w:color w:val="000000" w:themeColor="dark1"/>
                                    <w:sz w:val="22"/>
                                  </w:rPr>
                                  <w:t>家計急変世帯対象となる可能性有</w:t>
                                </w:r>
                              </w:p>
                              <w:p w:rsidR="005E398D" w:rsidRDefault="005E398D" w:rsidP="00C32055">
                                <w:r>
                                  <w:rPr>
                                    <w:rFonts w:ascii="ＭＳ 明朝" w:eastAsia="ＭＳ 明朝" w:hAnsi="ＭＳ 明朝" w:cs="ＭＳ 明朝" w:hint="eastAsia"/>
                                    <w:color w:val="000000" w:themeColor="dark1"/>
                                    <w:sz w:val="22"/>
                                  </w:rPr>
                                  <w:t>※</w:t>
                                </w:r>
                                <w:r>
                                  <w:rPr>
                                    <w:rFonts w:hAnsi="ＭＳ 明朝" w:hint="eastAsia"/>
                                    <w:color w:val="000000" w:themeColor="dark1"/>
                                    <w:sz w:val="22"/>
                                  </w:rPr>
                                  <w:t>申請が必要です。</w:t>
                                </w:r>
                              </w:p>
                            </w:txbxContent>
                          </wps:txbx>
                          <wps:bodyPr rtlCol="0" anchor="ctr"/>
                        </wps:wsp>
                        <wps:wsp>
                          <wps:cNvPr id="163" name="テキスト ボックス 71"/>
                          <wps:cNvSpPr txBox="1"/>
                          <wps:spPr>
                            <a:xfrm>
                              <a:off x="585788" y="2005013"/>
                              <a:ext cx="390525" cy="619126"/>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5E398D" w:rsidRDefault="005E398D" w:rsidP="00C32055">
                                <w:pPr>
                                  <w:rPr>
                                    <w:kern w:val="0"/>
                                    <w:sz w:val="24"/>
                                    <w:szCs w:val="24"/>
                                  </w:rPr>
                                </w:pPr>
                                <w:r>
                                  <w:rPr>
                                    <w:rFonts w:ascii="HGS創英角ｺﾞｼｯｸUB" w:eastAsia="HGS創英角ｺﾞｼｯｸUB" w:hAnsi="HGS創英角ｺﾞｼｯｸUB" w:hint="eastAsia"/>
                                    <w:color w:val="000000" w:themeColor="text1"/>
                                    <w:sz w:val="22"/>
                                  </w:rPr>
                                  <w:t>はい</w:t>
                                </w:r>
                              </w:p>
                            </w:txbxContent>
                          </wps:txbx>
                          <wps:bodyPr vert="wordArtVertRtl" wrap="square" rtlCol="0" anchor="t">
                            <a:noAutofit/>
                          </wps:bodyPr>
                        </wps:wsp>
                        <wpg:grpSp>
                          <wpg:cNvPr id="164" name="グループ化 164"/>
                          <wpg:cNvGrpSpPr/>
                          <wpg:grpSpPr>
                            <a:xfrm>
                              <a:off x="0" y="0"/>
                              <a:ext cx="5053013" cy="2643189"/>
                              <a:chOff x="0" y="0"/>
                              <a:chExt cx="5053013" cy="2643189"/>
                            </a:xfrm>
                          </wpg:grpSpPr>
                          <wpg:grpSp>
                            <wpg:cNvPr id="165" name="グループ化 165"/>
                            <wpg:cNvGrpSpPr/>
                            <wpg:grpSpPr>
                              <a:xfrm>
                                <a:off x="0" y="0"/>
                                <a:ext cx="3014663" cy="1700214"/>
                                <a:chOff x="0" y="0"/>
                                <a:chExt cx="3014663" cy="1700214"/>
                              </a:xfrm>
                            </wpg:grpSpPr>
                            <wps:wsp>
                              <wps:cNvPr id="166" name="フローチャート: 処理 166"/>
                              <wps:cNvSpPr/>
                              <wps:spPr>
                                <a:xfrm>
                                  <a:off x="0" y="0"/>
                                  <a:ext cx="1338263" cy="1700214"/>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E398D" w:rsidRDefault="006B0F91" w:rsidP="00C32055">
                                    <w:pPr>
                                      <w:rPr>
                                        <w:kern w:val="0"/>
                                        <w:sz w:val="24"/>
                                        <w:szCs w:val="24"/>
                                      </w:rPr>
                                    </w:pPr>
                                    <w:r>
                                      <w:rPr>
                                        <w:rFonts w:hAnsi="Century"/>
                                        <w:color w:val="000000" w:themeColor="dark1"/>
                                        <w:sz w:val="22"/>
                                      </w:rPr>
                                      <w:t>R</w:t>
                                    </w:r>
                                    <w:r>
                                      <w:rPr>
                                        <w:rFonts w:hAnsi="Century" w:hint="eastAsia"/>
                                        <w:color w:val="000000" w:themeColor="dark1"/>
                                        <w:sz w:val="22"/>
                                      </w:rPr>
                                      <w:t>4</w:t>
                                    </w:r>
                                    <w:r>
                                      <w:rPr>
                                        <w:rFonts w:hAnsi="Century"/>
                                        <w:color w:val="000000" w:themeColor="dark1"/>
                                        <w:sz w:val="22"/>
                                      </w:rPr>
                                      <w:t>.</w:t>
                                    </w:r>
                                    <w:r>
                                      <w:rPr>
                                        <w:rFonts w:hAnsi="Century" w:hint="eastAsia"/>
                                        <w:color w:val="000000" w:themeColor="dark1"/>
                                        <w:sz w:val="22"/>
                                      </w:rPr>
                                      <w:t>9</w:t>
                                    </w:r>
                                    <w:r>
                                      <w:rPr>
                                        <w:rFonts w:hAnsi="Century"/>
                                        <w:color w:val="000000" w:themeColor="dark1"/>
                                        <w:sz w:val="22"/>
                                      </w:rPr>
                                      <w:t>.</w:t>
                                    </w:r>
                                    <w:r>
                                      <w:rPr>
                                        <w:rFonts w:hAnsi="Century" w:hint="eastAsia"/>
                                        <w:color w:val="000000" w:themeColor="dark1"/>
                                        <w:sz w:val="22"/>
                                      </w:rPr>
                                      <w:t>3</w:t>
                                    </w:r>
                                    <w:r w:rsidR="005E398D">
                                      <w:rPr>
                                        <w:rFonts w:hAnsi="Century"/>
                                        <w:color w:val="000000" w:themeColor="dark1"/>
                                        <w:sz w:val="22"/>
                                      </w:rPr>
                                      <w:t>0</w:t>
                                    </w:r>
                                    <w:r w:rsidR="005E398D">
                                      <w:rPr>
                                        <w:rFonts w:hAnsi="ＭＳ 明朝" w:hint="eastAsia"/>
                                        <w:color w:val="000000" w:themeColor="dark1"/>
                                        <w:sz w:val="22"/>
                                      </w:rPr>
                                      <w:t>の住民登録は多賀町である</w:t>
                                    </w:r>
                                  </w:p>
                                </w:txbxContent>
                              </wps:txbx>
                              <wps:bodyPr rtlCol="0" anchor="ctr"/>
                            </wps:wsp>
                            <wps:wsp>
                              <wps:cNvPr id="167" name="フローチャート: 処理 167"/>
                              <wps:cNvSpPr/>
                              <wps:spPr>
                                <a:xfrm>
                                  <a:off x="1681163" y="9525"/>
                                  <a:ext cx="1333500" cy="1681164"/>
                                </a:xfrm>
                                <a:prstGeom prst="flowChartProcess">
                                  <a:avLst/>
                                </a:prstGeom>
                                <a:ln w="285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E398D" w:rsidRPr="006B0F91" w:rsidRDefault="006B0F91" w:rsidP="00C32055">
                                    <w:pPr>
                                      <w:rPr>
                                        <w:rFonts w:hAnsi="Century"/>
                                        <w:color w:val="000000" w:themeColor="dark1"/>
                                        <w:sz w:val="22"/>
                                      </w:rPr>
                                    </w:pPr>
                                    <w:r>
                                      <w:rPr>
                                        <w:rFonts w:hAnsi="Century"/>
                                        <w:color w:val="000000" w:themeColor="dark1"/>
                                        <w:sz w:val="22"/>
                                      </w:rPr>
                                      <w:t>R</w:t>
                                    </w:r>
                                    <w:r>
                                      <w:rPr>
                                        <w:rFonts w:hAnsi="Century" w:hint="eastAsia"/>
                                        <w:color w:val="000000" w:themeColor="dark1"/>
                                        <w:sz w:val="22"/>
                                      </w:rPr>
                                      <w:t>4</w:t>
                                    </w:r>
                                    <w:r>
                                      <w:rPr>
                                        <w:rFonts w:hAnsi="Century"/>
                                        <w:color w:val="000000" w:themeColor="dark1"/>
                                        <w:sz w:val="22"/>
                                      </w:rPr>
                                      <w:t>.</w:t>
                                    </w:r>
                                    <w:r>
                                      <w:rPr>
                                        <w:rFonts w:hAnsi="Century" w:hint="eastAsia"/>
                                        <w:color w:val="000000" w:themeColor="dark1"/>
                                        <w:sz w:val="22"/>
                                      </w:rPr>
                                      <w:t>9</w:t>
                                    </w:r>
                                    <w:r>
                                      <w:rPr>
                                        <w:rFonts w:hAnsi="Century"/>
                                        <w:color w:val="000000" w:themeColor="dark1"/>
                                        <w:sz w:val="22"/>
                                      </w:rPr>
                                      <w:t>.</w:t>
                                    </w:r>
                                    <w:r>
                                      <w:rPr>
                                        <w:rFonts w:hAnsi="Century" w:hint="eastAsia"/>
                                        <w:color w:val="000000" w:themeColor="dark1"/>
                                        <w:sz w:val="22"/>
                                      </w:rPr>
                                      <w:t>3</w:t>
                                    </w:r>
                                    <w:r w:rsidR="005E398D">
                                      <w:rPr>
                                        <w:rFonts w:hAnsi="Century"/>
                                        <w:color w:val="000000" w:themeColor="dark1"/>
                                        <w:sz w:val="22"/>
                                      </w:rPr>
                                      <w:t>0</w:t>
                                    </w:r>
                                    <w:r w:rsidR="005E398D">
                                      <w:rPr>
                                        <w:rFonts w:hAnsi="ＭＳ 明朝" w:hint="eastAsia"/>
                                        <w:color w:val="000000" w:themeColor="dark1"/>
                                        <w:sz w:val="22"/>
                                      </w:rPr>
                                      <w:t>の住民登録の市町村で、住民税非課税世帯給付金の対象となる可能性</w:t>
                                    </w:r>
                                    <w:r w:rsidR="00FB467F">
                                      <w:rPr>
                                        <w:rFonts w:hAnsi="ＭＳ 明朝" w:hint="eastAsia"/>
                                        <w:color w:val="000000" w:themeColor="dark1"/>
                                        <w:sz w:val="22"/>
                                      </w:rPr>
                                      <w:t>が</w:t>
                                    </w:r>
                                    <w:r w:rsidR="005E398D">
                                      <w:rPr>
                                        <w:rFonts w:hAnsi="ＭＳ 明朝" w:hint="eastAsia"/>
                                        <w:color w:val="000000" w:themeColor="dark1"/>
                                        <w:sz w:val="22"/>
                                      </w:rPr>
                                      <w:t>有</w:t>
                                    </w:r>
                                    <w:r w:rsidR="00FB467F">
                                      <w:rPr>
                                        <w:rFonts w:hAnsi="ＭＳ 明朝" w:hint="eastAsia"/>
                                        <w:color w:val="000000" w:themeColor="dark1"/>
                                        <w:sz w:val="22"/>
                                      </w:rPr>
                                      <w:t>ります。</w:t>
                                    </w:r>
                                  </w:p>
                                </w:txbxContent>
                              </wps:txbx>
                              <wps:bodyPr rtlCol="0" anchor="ctr"/>
                            </wps:wsp>
                          </wpg:grpSp>
                          <wps:wsp>
                            <wps:cNvPr id="168" name="四角形吹き出し 168"/>
                            <wps:cNvSpPr/>
                            <wps:spPr>
                              <a:xfrm>
                                <a:off x="3433763" y="138114"/>
                                <a:ext cx="1619250" cy="800100"/>
                              </a:xfrm>
                              <a:prstGeom prst="wedgeRectCallout">
                                <a:avLst>
                                  <a:gd name="adj1" fmla="val -77304"/>
                                  <a:gd name="adj2" fmla="val 30357"/>
                                </a:avLst>
                              </a:prstGeom>
                            </wps:spPr>
                            <wps:style>
                              <a:lnRef idx="2">
                                <a:schemeClr val="accent6"/>
                              </a:lnRef>
                              <a:fillRef idx="1">
                                <a:schemeClr val="lt1"/>
                              </a:fillRef>
                              <a:effectRef idx="0">
                                <a:schemeClr val="accent6"/>
                              </a:effectRef>
                              <a:fontRef idx="minor">
                                <a:schemeClr val="dk1"/>
                              </a:fontRef>
                            </wps:style>
                            <wps:txbx>
                              <w:txbxContent>
                                <w:p w:rsidR="005E398D" w:rsidRDefault="006B0F91" w:rsidP="00C32055">
                                  <w:pPr>
                                    <w:rPr>
                                      <w:kern w:val="0"/>
                                      <w:sz w:val="24"/>
                                      <w:szCs w:val="24"/>
                                    </w:rPr>
                                  </w:pPr>
                                  <w:r>
                                    <w:rPr>
                                      <w:rFonts w:hAnsi="Century"/>
                                      <w:color w:val="000000" w:themeColor="dark1"/>
                                      <w:sz w:val="22"/>
                                    </w:rPr>
                                    <w:t>R</w:t>
                                  </w:r>
                                  <w:r>
                                    <w:rPr>
                                      <w:rFonts w:hAnsi="Century" w:hint="eastAsia"/>
                                      <w:color w:val="000000" w:themeColor="dark1"/>
                                      <w:sz w:val="22"/>
                                    </w:rPr>
                                    <w:t>4</w:t>
                                  </w:r>
                                  <w:r>
                                    <w:rPr>
                                      <w:rFonts w:hAnsi="Century"/>
                                      <w:color w:val="000000" w:themeColor="dark1"/>
                                      <w:sz w:val="22"/>
                                    </w:rPr>
                                    <w:t>.</w:t>
                                  </w:r>
                                  <w:r>
                                    <w:rPr>
                                      <w:rFonts w:hAnsi="Century" w:hint="eastAsia"/>
                                      <w:color w:val="000000" w:themeColor="dark1"/>
                                      <w:sz w:val="22"/>
                                    </w:rPr>
                                    <w:t>9</w:t>
                                  </w:r>
                                  <w:r>
                                    <w:rPr>
                                      <w:rFonts w:hAnsi="Century"/>
                                      <w:color w:val="000000" w:themeColor="dark1"/>
                                      <w:sz w:val="22"/>
                                    </w:rPr>
                                    <w:t>.</w:t>
                                  </w:r>
                                  <w:r>
                                    <w:rPr>
                                      <w:rFonts w:hAnsi="Century" w:hint="eastAsia"/>
                                      <w:color w:val="000000" w:themeColor="dark1"/>
                                      <w:sz w:val="22"/>
                                    </w:rPr>
                                    <w:t>3</w:t>
                                  </w:r>
                                  <w:r w:rsidR="005E398D">
                                    <w:rPr>
                                      <w:rFonts w:hAnsi="Century"/>
                                      <w:color w:val="000000" w:themeColor="dark1"/>
                                      <w:sz w:val="22"/>
                                    </w:rPr>
                                    <w:t>0</w:t>
                                  </w:r>
                                  <w:r w:rsidR="005E398D">
                                    <w:rPr>
                                      <w:rFonts w:hAnsi="ＭＳ 明朝" w:hint="eastAsia"/>
                                      <w:color w:val="000000" w:themeColor="dark1"/>
                                      <w:sz w:val="22"/>
                                    </w:rPr>
                                    <w:t>住民登録の市町村へお問い合わせください</w:t>
                                  </w:r>
                                </w:p>
                              </w:txbxContent>
                            </wps:txbx>
                            <wps:bodyPr rtlCol="0" anchor="t"/>
                          </wps:wsp>
                          <wps:wsp>
                            <wps:cNvPr id="169" name="角丸四角形 169"/>
                            <wps:cNvSpPr/>
                            <wps:spPr>
                              <a:xfrm>
                                <a:off x="1585912" y="1728789"/>
                                <a:ext cx="2419351" cy="9144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5E398D" w:rsidRDefault="005E398D" w:rsidP="00C32055">
                                  <w:pPr>
                                    <w:rPr>
                                      <w:kern w:val="0"/>
                                      <w:sz w:val="24"/>
                                      <w:szCs w:val="24"/>
                                    </w:rPr>
                                  </w:pPr>
                                  <w:r>
                                    <w:rPr>
                                      <w:rFonts w:hAnsi="ＭＳ 明朝" w:hint="eastAsia"/>
                                      <w:color w:val="000000" w:themeColor="dark1"/>
                                      <w:sz w:val="22"/>
                                    </w:rPr>
                                    <w:t>問い合わせた結果、住民税非課税対象外で、申請日現在の住所登録が多賀町の場合</w:t>
                                  </w:r>
                                </w:p>
                              </w:txbxContent>
                            </wps:txbx>
                            <wps:bodyPr rtlCol="0" anchor="t"/>
                          </wps:wsp>
                          <wps:wsp>
                            <wps:cNvPr id="170" name="テキスト ボックス 81"/>
                            <wps:cNvSpPr txBox="1"/>
                            <wps:spPr>
                              <a:xfrm>
                                <a:off x="1300163" y="271463"/>
                                <a:ext cx="390525" cy="619126"/>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5E398D" w:rsidRDefault="005E398D" w:rsidP="00C32055">
                                  <w:pPr>
                                    <w:rPr>
                                      <w:kern w:val="0"/>
                                      <w:sz w:val="24"/>
                                      <w:szCs w:val="24"/>
                                    </w:rPr>
                                  </w:pPr>
                                  <w:r>
                                    <w:rPr>
                                      <w:rFonts w:ascii="HGS創英角ｺﾞｼｯｸUB" w:eastAsia="HGS創英角ｺﾞｼｯｸUB" w:hAnsi="HGS創英角ｺﾞｼｯｸUB" w:hint="eastAsia"/>
                                      <w:color w:val="000000" w:themeColor="text1"/>
                                      <w:sz w:val="22"/>
                                    </w:rPr>
                                    <w:t>いいえ</w:t>
                                  </w:r>
                                </w:p>
                              </w:txbxContent>
                            </wps:txbx>
                            <wps:bodyPr vert="wordArtVertRtl" wrap="square" rtlCol="0" anchor="t">
                              <a:noAutofit/>
                            </wps:bodyPr>
                          </wps:wsp>
                        </wpg:grpSp>
                        <wps:wsp>
                          <wps:cNvPr id="171" name="テキスト ボックス 74"/>
                          <wps:cNvSpPr txBox="1"/>
                          <wps:spPr>
                            <a:xfrm>
                              <a:off x="1281113" y="3138488"/>
                              <a:ext cx="390525" cy="619126"/>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5E398D" w:rsidRDefault="005E398D" w:rsidP="00C32055">
                                <w:pPr>
                                  <w:rPr>
                                    <w:kern w:val="0"/>
                                    <w:sz w:val="24"/>
                                    <w:szCs w:val="24"/>
                                  </w:rPr>
                                </w:pPr>
                                <w:r>
                                  <w:rPr>
                                    <w:rFonts w:ascii="HGS創英角ｺﾞｼｯｸUB" w:eastAsia="HGS創英角ｺﾞｼｯｸUB" w:hAnsi="HGS創英角ｺﾞｼｯｸUB" w:hint="eastAsia"/>
                                    <w:color w:val="000000" w:themeColor="text1"/>
                                    <w:sz w:val="22"/>
                                  </w:rPr>
                                  <w:t>いいえ</w:t>
                                </w:r>
                              </w:p>
                            </w:txbxContent>
                          </wps:txbx>
                          <wps:bodyPr vert="wordArtVertRtl" wrap="square" rtlCol="0" anchor="t">
                            <a:noAutofit/>
                          </wps:bodyPr>
                        </wps:wsp>
                        <wps:wsp>
                          <wps:cNvPr id="172" name="テキスト ボックス 75"/>
                          <wps:cNvSpPr txBox="1"/>
                          <wps:spPr>
                            <a:xfrm>
                              <a:off x="4843463" y="3271838"/>
                              <a:ext cx="390525" cy="619126"/>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5E398D" w:rsidRDefault="005E398D" w:rsidP="00C32055">
                                <w:pPr>
                                  <w:rPr>
                                    <w:kern w:val="0"/>
                                    <w:sz w:val="24"/>
                                    <w:szCs w:val="24"/>
                                  </w:rPr>
                                </w:pPr>
                                <w:r>
                                  <w:rPr>
                                    <w:rFonts w:ascii="HGS創英角ｺﾞｼｯｸUB" w:eastAsia="HGS創英角ｺﾞｼｯｸUB" w:hAnsi="HGS創英角ｺﾞｼｯｸUB" w:hint="eastAsia"/>
                                    <w:color w:val="000000" w:themeColor="text1"/>
                                    <w:sz w:val="22"/>
                                  </w:rPr>
                                  <w:t>はい</w:t>
                                </w:r>
                              </w:p>
                            </w:txbxContent>
                          </wps:txbx>
                          <wps:bodyPr vert="wordArtVertRtl" wrap="square" rtlCol="0" anchor="t">
                            <a:noAutofit/>
                          </wps:bodyPr>
                        </wps:wsp>
                        <wps:wsp>
                          <wps:cNvPr id="173" name="テキスト ボックス 76"/>
                          <wps:cNvSpPr txBox="1"/>
                          <wps:spPr>
                            <a:xfrm>
                              <a:off x="2271713" y="2557463"/>
                              <a:ext cx="390525" cy="619126"/>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5E398D" w:rsidRDefault="005E398D" w:rsidP="00C32055">
                                <w:pPr>
                                  <w:rPr>
                                    <w:kern w:val="0"/>
                                    <w:sz w:val="24"/>
                                    <w:szCs w:val="24"/>
                                  </w:rPr>
                                </w:pPr>
                                <w:r>
                                  <w:rPr>
                                    <w:rFonts w:ascii="HGS創英角ｺﾞｼｯｸUB" w:eastAsia="HGS創英角ｺﾞｼｯｸUB" w:hAnsi="HGS創英角ｺﾞｼｯｸUB" w:hint="eastAsia"/>
                                    <w:color w:val="000000" w:themeColor="text1"/>
                                    <w:sz w:val="22"/>
                                  </w:rPr>
                                  <w:t>はい</w:t>
                                </w:r>
                              </w:p>
                            </w:txbxContent>
                          </wps:txbx>
                          <wps:bodyPr vert="wordArtVertRtl" wrap="square" rtlCol="0" anchor="t">
                            <a:noAutofit/>
                          </wps:bodyPr>
                        </wps:wsp>
                        <wps:wsp>
                          <wps:cNvPr id="174" name="テキスト ボックス 77"/>
                          <wps:cNvSpPr txBox="1"/>
                          <wps:spPr>
                            <a:xfrm>
                              <a:off x="3033713" y="3281363"/>
                              <a:ext cx="390525" cy="619126"/>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5E398D" w:rsidRDefault="005E398D" w:rsidP="00C32055">
                                <w:pPr>
                                  <w:rPr>
                                    <w:kern w:val="0"/>
                                    <w:sz w:val="24"/>
                                    <w:szCs w:val="24"/>
                                  </w:rPr>
                                </w:pPr>
                                <w:r>
                                  <w:rPr>
                                    <w:rFonts w:ascii="HGS創英角ｺﾞｼｯｸUB" w:eastAsia="HGS創英角ｺﾞｼｯｸUB" w:hAnsi="HGS創英角ｺﾞｼｯｸUB" w:hint="eastAsia"/>
                                    <w:color w:val="000000" w:themeColor="text1"/>
                                    <w:sz w:val="22"/>
                                  </w:rPr>
                                  <w:t>はい</w:t>
                                </w:r>
                              </w:p>
                            </w:txbxContent>
                          </wps:txbx>
                          <wps:bodyPr vert="wordArtVertRtl" wrap="square" rtlCol="0" anchor="t">
                            <a:noAutofit/>
                          </wps:bodyPr>
                        </wps:wsp>
                      </wpg:grpSp>
                      <wpg:grpSp>
                        <wpg:cNvPr id="175" name="グループ化 175"/>
                        <wpg:cNvGrpSpPr/>
                        <wpg:grpSpPr>
                          <a:xfrm>
                            <a:off x="0" y="4605338"/>
                            <a:ext cx="6653213" cy="4248151"/>
                            <a:chOff x="0" y="4605338"/>
                            <a:chExt cx="6653213" cy="4248151"/>
                          </a:xfrm>
                        </wpg:grpSpPr>
                        <wps:wsp>
                          <wps:cNvPr id="176" name="テキスト ボックス 51"/>
                          <wps:cNvSpPr txBox="1"/>
                          <wps:spPr>
                            <a:xfrm>
                              <a:off x="633413" y="6891338"/>
                              <a:ext cx="390525" cy="619126"/>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5E398D" w:rsidRDefault="005E398D" w:rsidP="00C32055">
                                <w:pPr>
                                  <w:rPr>
                                    <w:kern w:val="0"/>
                                    <w:sz w:val="24"/>
                                    <w:szCs w:val="24"/>
                                  </w:rPr>
                                </w:pPr>
                                <w:r>
                                  <w:rPr>
                                    <w:rFonts w:ascii="HGS創英角ｺﾞｼｯｸUB" w:eastAsia="HGS創英角ｺﾞｼｯｸUB" w:hAnsi="HGS創英角ｺﾞｼｯｸUB" w:hint="eastAsia"/>
                                    <w:color w:val="000000" w:themeColor="text1"/>
                                    <w:sz w:val="22"/>
                                  </w:rPr>
                                  <w:t>いいえ</w:t>
                                </w:r>
                              </w:p>
                            </w:txbxContent>
                          </wps:txbx>
                          <wps:bodyPr vert="wordArtVertRtl" wrap="square" rtlCol="0" anchor="t">
                            <a:noAutofit/>
                          </wps:bodyPr>
                        </wps:wsp>
                        <wpg:grpSp>
                          <wpg:cNvPr id="177" name="グループ化 177"/>
                          <wpg:cNvGrpSpPr/>
                          <wpg:grpSpPr>
                            <a:xfrm>
                              <a:off x="0" y="4605338"/>
                              <a:ext cx="6653213" cy="4248151"/>
                              <a:chOff x="0" y="4605338"/>
                              <a:chExt cx="6653213" cy="4248151"/>
                            </a:xfrm>
                          </wpg:grpSpPr>
                          <wps:wsp>
                            <wps:cNvPr id="178" name="フローチャート: 処理 178"/>
                            <wps:cNvSpPr/>
                            <wps:spPr>
                              <a:xfrm>
                                <a:off x="23812" y="5181600"/>
                                <a:ext cx="1290638" cy="1733551"/>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E398D" w:rsidRDefault="005E398D" w:rsidP="00C32055">
                                  <w:pPr>
                                    <w:rPr>
                                      <w:kern w:val="0"/>
                                      <w:sz w:val="24"/>
                                      <w:szCs w:val="24"/>
                                    </w:rPr>
                                  </w:pPr>
                                  <w:r>
                                    <w:rPr>
                                      <w:rFonts w:hAnsi="ＭＳ 明朝" w:hint="eastAsia"/>
                                      <w:color w:val="000000" w:themeColor="dark1"/>
                                      <w:sz w:val="22"/>
                                    </w:rPr>
                                    <w:t>世帯全員が住民税</w:t>
                                  </w:r>
                                  <w:r w:rsidRPr="007854D3">
                                    <w:rPr>
                                      <w:rFonts w:hAnsi="ＭＳ 明朝" w:hint="eastAsia"/>
                                      <w:sz w:val="22"/>
                                    </w:rPr>
                                    <w:t>課税者の扶</w:t>
                                  </w:r>
                                  <w:r>
                                    <w:rPr>
                                      <w:rFonts w:hAnsi="ＭＳ 明朝" w:hint="eastAsia"/>
                                      <w:color w:val="000000" w:themeColor="dark1"/>
                                      <w:sz w:val="22"/>
                                    </w:rPr>
                                    <w:t>養となっている</w:t>
                                  </w:r>
                                </w:p>
                              </w:txbxContent>
                            </wps:txbx>
                            <wps:bodyPr rtlCol="0" anchor="ctr"/>
                          </wps:wsp>
                          <wps:wsp>
                            <wps:cNvPr id="179" name="フローチャート: 処理 179"/>
                            <wps:cNvSpPr/>
                            <wps:spPr>
                              <a:xfrm>
                                <a:off x="0" y="7443789"/>
                                <a:ext cx="1338263" cy="1409700"/>
                              </a:xfrm>
                              <a:prstGeom prst="flowChartProcess">
                                <a:avLst/>
                              </a:prstGeom>
                              <a:ln w="285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E398D" w:rsidRDefault="005E398D" w:rsidP="00C32055">
                                  <w:pPr>
                                    <w:rPr>
                                      <w:kern w:val="0"/>
                                      <w:sz w:val="24"/>
                                      <w:szCs w:val="24"/>
                                    </w:rPr>
                                  </w:pPr>
                                  <w:r>
                                    <w:rPr>
                                      <w:rFonts w:hAnsi="ＭＳ 明朝" w:hint="eastAsia"/>
                                      <w:color w:val="000000" w:themeColor="dark1"/>
                                      <w:sz w:val="22"/>
                                    </w:rPr>
                                    <w:t>住民税非課税世帯対象となる可能性有</w:t>
                                  </w:r>
                                </w:p>
                              </w:txbxContent>
                            </wps:txbx>
                            <wps:bodyPr rtlCol="0" anchor="ctr"/>
                          </wps:wsp>
                          <wps:wsp>
                            <wps:cNvPr id="181" name="四角形吹き出し 181"/>
                            <wps:cNvSpPr/>
                            <wps:spPr>
                              <a:xfrm>
                                <a:off x="1757363" y="7491414"/>
                                <a:ext cx="1885950" cy="857250"/>
                              </a:xfrm>
                              <a:prstGeom prst="wedgeRectCallout">
                                <a:avLst>
                                  <a:gd name="adj1" fmla="val -78480"/>
                                  <a:gd name="adj2" fmla="val -7305"/>
                                </a:avLst>
                              </a:prstGeom>
                            </wps:spPr>
                            <wps:style>
                              <a:lnRef idx="2">
                                <a:schemeClr val="accent6"/>
                              </a:lnRef>
                              <a:fillRef idx="1">
                                <a:schemeClr val="lt1"/>
                              </a:fillRef>
                              <a:effectRef idx="0">
                                <a:schemeClr val="accent6"/>
                              </a:effectRef>
                              <a:fontRef idx="minor">
                                <a:schemeClr val="dk1"/>
                              </a:fontRef>
                            </wps:style>
                            <wps:txbx>
                              <w:txbxContent>
                                <w:p w:rsidR="005E398D" w:rsidRDefault="005E398D" w:rsidP="00C32055">
                                  <w:pPr>
                                    <w:rPr>
                                      <w:kern w:val="0"/>
                                      <w:sz w:val="24"/>
                                      <w:szCs w:val="24"/>
                                    </w:rPr>
                                  </w:pPr>
                                  <w:r>
                                    <w:rPr>
                                      <w:rFonts w:hAnsi="ＭＳ 明朝" w:hint="eastAsia"/>
                                      <w:color w:val="000000" w:themeColor="dark1"/>
                                      <w:sz w:val="22"/>
                                    </w:rPr>
                                    <w:t>対象世帯と考えられる世帯には町から確認書を送付しています。</w:t>
                                  </w:r>
                                </w:p>
                              </w:txbxContent>
                            </wps:txbx>
                            <wps:bodyPr rtlCol="0" anchor="t"/>
                          </wps:wsp>
                          <wps:wsp>
                            <wps:cNvPr id="187" name="フローチャート: 処理 187"/>
                            <wps:cNvSpPr/>
                            <wps:spPr>
                              <a:xfrm>
                                <a:off x="1726407" y="5233987"/>
                                <a:ext cx="1243013" cy="1628776"/>
                              </a:xfrm>
                              <a:prstGeom prst="flowChartProcess">
                                <a:avLst/>
                              </a:prstGeom>
                              <a:ln w="285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E398D" w:rsidRDefault="005E398D" w:rsidP="00C32055">
                                  <w:pPr>
                                    <w:jc w:val="center"/>
                                    <w:rPr>
                                      <w:kern w:val="0"/>
                                      <w:sz w:val="24"/>
                                      <w:szCs w:val="24"/>
                                    </w:rPr>
                                  </w:pPr>
                                  <w:r>
                                    <w:rPr>
                                      <w:rFonts w:hAnsi="ＭＳ 明朝" w:hint="eastAsia"/>
                                      <w:color w:val="000000" w:themeColor="dark1"/>
                                      <w:sz w:val="22"/>
                                    </w:rPr>
                                    <w:t>支給対象外</w:t>
                                  </w:r>
                                </w:p>
                              </w:txbxContent>
                            </wps:txbx>
                            <wps:bodyPr rtlCol="0" anchor="ctr"/>
                          </wps:wsp>
                          <wps:wsp>
                            <wps:cNvPr id="188" name="フローチャート: 処理 188"/>
                            <wps:cNvSpPr/>
                            <wps:spPr>
                              <a:xfrm>
                                <a:off x="3476625" y="5129212"/>
                                <a:ext cx="1357313" cy="1838326"/>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E398D" w:rsidRDefault="005E398D" w:rsidP="00C32055">
                                  <w:pPr>
                                    <w:jc w:val="center"/>
                                    <w:rPr>
                                      <w:kern w:val="0"/>
                                      <w:sz w:val="24"/>
                                      <w:szCs w:val="24"/>
                                    </w:rPr>
                                  </w:pPr>
                                  <w:r>
                                    <w:rPr>
                                      <w:rFonts w:hAnsi="ＭＳ 明朝" w:hint="eastAsia"/>
                                      <w:color w:val="000000" w:themeColor="dark1"/>
                                      <w:sz w:val="22"/>
                                    </w:rPr>
                                    <w:t>上記のそれぞれの収入（年間収入見込額）を所得になおした額が、</w:t>
                                  </w:r>
                                  <w:r w:rsidR="005622B9" w:rsidRPr="005622B9">
                                    <w:rPr>
                                      <w:rFonts w:hAnsi="ＭＳ 明朝" w:hint="eastAsia"/>
                                      <w:color w:val="000000" w:themeColor="dark1"/>
                                      <w:sz w:val="22"/>
                                      <w:u w:val="single"/>
                                    </w:rPr>
                                    <w:t>所得</w:t>
                                  </w:r>
                                  <w:r w:rsidR="005622B9" w:rsidRPr="005622B9">
                                    <w:rPr>
                                      <w:rFonts w:hAnsi="ＭＳ 明朝" w:hint="eastAsia"/>
                                      <w:color w:val="000000" w:themeColor="dark1"/>
                                      <w:sz w:val="22"/>
                                    </w:rPr>
                                    <w:t>限度額早見表</w:t>
                                  </w:r>
                                  <w:r>
                                    <w:rPr>
                                      <w:rFonts w:hAnsi="ＭＳ 明朝" w:hint="eastAsia"/>
                                      <w:color w:val="000000" w:themeColor="dark1"/>
                                      <w:sz w:val="22"/>
                                    </w:rPr>
                                    <w:t>の範囲内</w:t>
                                  </w:r>
                                </w:p>
                              </w:txbxContent>
                            </wps:txbx>
                            <wps:bodyPr rtlCol="0" anchor="ctr"/>
                          </wps:wsp>
                          <wps:wsp>
                            <wps:cNvPr id="195" name="フローチャート: 処理 195"/>
                            <wps:cNvSpPr/>
                            <wps:spPr>
                              <a:xfrm>
                                <a:off x="5253038" y="5191125"/>
                                <a:ext cx="1400175" cy="1714501"/>
                              </a:xfrm>
                              <a:prstGeom prst="flowChartProcess">
                                <a:avLst/>
                              </a:prstGeom>
                              <a:ln w="285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E398D" w:rsidRDefault="005E398D" w:rsidP="00C32055">
                                  <w:pPr>
                                    <w:rPr>
                                      <w:kern w:val="0"/>
                                      <w:sz w:val="24"/>
                                      <w:szCs w:val="24"/>
                                    </w:rPr>
                                  </w:pPr>
                                  <w:r>
                                    <w:rPr>
                                      <w:rFonts w:hAnsi="ＭＳ 明朝" w:hint="eastAsia"/>
                                      <w:color w:val="000000" w:themeColor="dark1"/>
                                      <w:sz w:val="22"/>
                                    </w:rPr>
                                    <w:t>家計急変世帯対象となる可能性有</w:t>
                                  </w:r>
                                </w:p>
                                <w:p w:rsidR="005E398D" w:rsidRDefault="005E398D" w:rsidP="00C32055">
                                  <w:r>
                                    <w:rPr>
                                      <w:rFonts w:ascii="ＭＳ 明朝" w:eastAsia="ＭＳ 明朝" w:hAnsi="ＭＳ 明朝" w:cs="ＭＳ 明朝" w:hint="eastAsia"/>
                                      <w:color w:val="000000" w:themeColor="dark1"/>
                                      <w:sz w:val="22"/>
                                    </w:rPr>
                                    <w:t>※</w:t>
                                  </w:r>
                                  <w:r>
                                    <w:rPr>
                                      <w:rFonts w:hAnsi="ＭＳ 明朝" w:hint="eastAsia"/>
                                      <w:color w:val="000000" w:themeColor="dark1"/>
                                      <w:sz w:val="22"/>
                                    </w:rPr>
                                    <w:t>申請が必要です。</w:t>
                                  </w:r>
                                </w:p>
                              </w:txbxContent>
                            </wps:txbx>
                            <wps:bodyPr rtlCol="0" anchor="ctr"/>
                          </wps:wsp>
                          <wps:wsp>
                            <wps:cNvPr id="197" name="テキスト ボックス 59"/>
                            <wps:cNvSpPr txBox="1"/>
                            <wps:spPr>
                              <a:xfrm>
                                <a:off x="585788" y="4681538"/>
                                <a:ext cx="390525" cy="619126"/>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5E398D" w:rsidRDefault="005E398D" w:rsidP="00C32055">
                                  <w:pPr>
                                    <w:rPr>
                                      <w:kern w:val="0"/>
                                      <w:sz w:val="24"/>
                                      <w:szCs w:val="24"/>
                                    </w:rPr>
                                  </w:pPr>
                                  <w:r>
                                    <w:rPr>
                                      <w:rFonts w:ascii="HGS創英角ｺﾞｼｯｸUB" w:eastAsia="HGS創英角ｺﾞｼｯｸUB" w:hAnsi="HGS創英角ｺﾞｼｯｸUB" w:hint="eastAsia"/>
                                      <w:color w:val="000000" w:themeColor="text1"/>
                                      <w:sz w:val="22"/>
                                    </w:rPr>
                                    <w:t>はい</w:t>
                                  </w:r>
                                </w:p>
                              </w:txbxContent>
                            </wps:txbx>
                            <wps:bodyPr vert="wordArtVertRtl" wrap="square" rtlCol="0" anchor="t">
                              <a:noAutofit/>
                            </wps:bodyPr>
                          </wps:wsp>
                          <wps:wsp>
                            <wps:cNvPr id="198" name="テキスト ボックス 62"/>
                            <wps:cNvSpPr txBox="1"/>
                            <wps:spPr>
                              <a:xfrm>
                                <a:off x="1328738" y="5605463"/>
                                <a:ext cx="390525" cy="619126"/>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5E398D" w:rsidRDefault="005E398D" w:rsidP="00C32055">
                                  <w:pPr>
                                    <w:rPr>
                                      <w:kern w:val="0"/>
                                      <w:sz w:val="24"/>
                                      <w:szCs w:val="24"/>
                                    </w:rPr>
                                  </w:pPr>
                                  <w:r>
                                    <w:rPr>
                                      <w:rFonts w:ascii="HGS創英角ｺﾞｼｯｸUB" w:eastAsia="HGS創英角ｺﾞｼｯｸUB" w:hAnsi="HGS創英角ｺﾞｼｯｸUB" w:hint="eastAsia"/>
                                      <w:color w:val="000000" w:themeColor="text1"/>
                                      <w:sz w:val="22"/>
                                    </w:rPr>
                                    <w:t>はい</w:t>
                                  </w:r>
                                </w:p>
                              </w:txbxContent>
                            </wps:txbx>
                            <wps:bodyPr vert="wordArtVertRtl" wrap="square" rtlCol="0" anchor="t">
                              <a:noAutofit/>
                            </wps:bodyPr>
                          </wps:wsp>
                          <wps:wsp>
                            <wps:cNvPr id="199" name="テキスト ボックス 63"/>
                            <wps:cNvSpPr txBox="1"/>
                            <wps:spPr>
                              <a:xfrm>
                                <a:off x="4852988" y="5567363"/>
                                <a:ext cx="390525" cy="619126"/>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5E398D" w:rsidRDefault="005E398D" w:rsidP="00C32055">
                                  <w:pPr>
                                    <w:rPr>
                                      <w:kern w:val="0"/>
                                      <w:sz w:val="24"/>
                                      <w:szCs w:val="24"/>
                                    </w:rPr>
                                  </w:pPr>
                                  <w:r>
                                    <w:rPr>
                                      <w:rFonts w:ascii="HGS創英角ｺﾞｼｯｸUB" w:eastAsia="HGS創英角ｺﾞｼｯｸUB" w:hAnsi="HGS創英角ｺﾞｼｯｸUB" w:hint="eastAsia"/>
                                      <w:color w:val="000000" w:themeColor="text1"/>
                                      <w:sz w:val="22"/>
                                    </w:rPr>
                                    <w:t>はい</w:t>
                                  </w:r>
                                </w:p>
                              </w:txbxContent>
                            </wps:txbx>
                            <wps:bodyPr vert="wordArtVertRtl" wrap="square" rtlCol="0" anchor="t">
                              <a:noAutofit/>
                            </wps:bodyPr>
                          </wps:wsp>
                          <wps:wsp>
                            <wps:cNvPr id="200" name="テキスト ボックス 64"/>
                            <wps:cNvSpPr txBox="1"/>
                            <wps:spPr>
                              <a:xfrm>
                                <a:off x="3024188" y="5462588"/>
                                <a:ext cx="390525" cy="619126"/>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5E398D" w:rsidRDefault="005E398D" w:rsidP="00C32055">
                                  <w:pPr>
                                    <w:rPr>
                                      <w:kern w:val="0"/>
                                      <w:sz w:val="24"/>
                                      <w:szCs w:val="24"/>
                                    </w:rPr>
                                  </w:pPr>
                                  <w:r>
                                    <w:rPr>
                                      <w:rFonts w:ascii="HGS創英角ｺﾞｼｯｸUB" w:eastAsia="HGS創英角ｺﾞｼｯｸUB" w:hAnsi="HGS創英角ｺﾞｼｯｸUB" w:hint="eastAsia"/>
                                      <w:color w:val="000000" w:themeColor="text1"/>
                                      <w:sz w:val="22"/>
                                    </w:rPr>
                                    <w:t>いいえ</w:t>
                                  </w:r>
                                </w:p>
                              </w:txbxContent>
                            </wps:txbx>
                            <wps:bodyPr vert="wordArtVertRtl" wrap="square" rtlCol="0" anchor="t">
                              <a:noAutofit/>
                            </wps:bodyPr>
                          </wps:wsp>
                          <wps:wsp>
                            <wps:cNvPr id="201" name="テキスト ボックス 65"/>
                            <wps:cNvSpPr txBox="1"/>
                            <wps:spPr>
                              <a:xfrm>
                                <a:off x="2319338" y="4605338"/>
                                <a:ext cx="390525" cy="619126"/>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5E398D" w:rsidRDefault="005E398D" w:rsidP="00C32055">
                                  <w:pPr>
                                    <w:rPr>
                                      <w:kern w:val="0"/>
                                      <w:sz w:val="24"/>
                                      <w:szCs w:val="24"/>
                                    </w:rPr>
                                  </w:pPr>
                                  <w:r>
                                    <w:rPr>
                                      <w:rFonts w:ascii="HGS創英角ｺﾞｼｯｸUB" w:eastAsia="HGS創英角ｺﾞｼｯｸUB" w:hAnsi="HGS創英角ｺﾞｼｯｸUB" w:hint="eastAsia"/>
                                      <w:color w:val="000000" w:themeColor="text1"/>
                                      <w:sz w:val="22"/>
                                    </w:rPr>
                                    <w:t>いいえ</w:t>
                                  </w:r>
                                </w:p>
                              </w:txbxContent>
                            </wps:txbx>
                            <wps:bodyPr vert="wordArtVertRtl" wrap="square" rtlCol="0" anchor="t">
                              <a:noAutofit/>
                            </wps:bodyPr>
                          </wps:wsp>
                          <wps:wsp>
                            <wps:cNvPr id="202" name="テキスト ボックス 66"/>
                            <wps:cNvSpPr txBox="1"/>
                            <wps:spPr>
                              <a:xfrm>
                                <a:off x="4100513" y="4614863"/>
                                <a:ext cx="390525" cy="619126"/>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5E398D" w:rsidRDefault="005E398D" w:rsidP="00C32055">
                                  <w:pPr>
                                    <w:rPr>
                                      <w:kern w:val="0"/>
                                      <w:sz w:val="24"/>
                                      <w:szCs w:val="24"/>
                                    </w:rPr>
                                  </w:pPr>
                                  <w:r>
                                    <w:rPr>
                                      <w:rFonts w:ascii="HGS創英角ｺﾞｼｯｸUB" w:eastAsia="HGS創英角ｺﾞｼｯｸUB" w:hAnsi="HGS創英角ｺﾞｼｯｸUB" w:hint="eastAsia"/>
                                      <w:color w:val="000000" w:themeColor="text1"/>
                                      <w:sz w:val="22"/>
                                    </w:rPr>
                                    <w:t>いいえ</w:t>
                                  </w:r>
                                </w:p>
                              </w:txbxContent>
                            </wps:txbx>
                            <wps:bodyPr vert="wordArtVertRtl" wrap="square" rtlCol="0" anchor="t">
                              <a:noAutofit/>
                            </wps:bodyPr>
                          </wps:wsp>
                        </wpg:grpSp>
                      </wpg:grpSp>
                    </wpg:wgp>
                  </a:graphicData>
                </a:graphic>
              </wp:anchor>
            </w:drawing>
          </mc:Choice>
          <mc:Fallback>
            <w:pict>
              <v:group w14:anchorId="44B2CB2F" id="グループ化 48" o:spid="_x0000_s1026" style="position:absolute;margin-left:0;margin-top:13.9pt;width:523.9pt;height:697.15pt;z-index:251731968;mso-position-horizontal:left;mso-position-horizontal-relative:margin" coordsize="66532,88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">
                <v:group id="グループ化 158" o:spid="_x0000_s1027" style="position:absolute;width:66335;height:47196" coordsize="66335,4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shapetype id="_x0000_t109" coordsize="21600,21600" o:spt="109" path="m,l,21600r21600,l21600,xe">
                    <v:stroke joinstyle="miter"/>
                    <v:path gradientshapeok="t" o:connecttype="rect"/>
                  </v:shapetype>
                  <v:shape id="フローチャート: 処理 159" o:spid="_x0000_s1028" type="#_x0000_t109" style="position:absolute;left:285;top:29098;width:12811;height:169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" fillcolor="white [3201]" strokecolor="black [3213]" strokeweight="1pt">
                    <v:textbox>
                      <w:txbxContent>
                        <w:p w:rsidR="005E398D" w:rsidRDefault="00FB467F" w:rsidP="00C32055">
                          <w:pPr>
                            <w:rPr>
                              <w:kern w:val="0"/>
                              <w:sz w:val="24"/>
                              <w:szCs w:val="24"/>
                            </w:rPr>
                          </w:pPr>
                          <w:r>
                            <w:rPr>
                              <w:rFonts w:hAnsi="ＭＳ 明朝" w:hint="eastAsia"/>
                              <w:color w:val="000000" w:themeColor="dark1"/>
                              <w:sz w:val="22"/>
                            </w:rPr>
                            <w:t>住民票に登録されている世帯全員の</w:t>
                          </w:r>
                          <w:bookmarkStart w:id="1" w:name="_GoBack"/>
                          <w:bookmarkEnd w:id="1"/>
                          <w:r w:rsidR="005E398D">
                            <w:rPr>
                              <w:rFonts w:hAnsi="Century"/>
                              <w:color w:val="000000" w:themeColor="dark1"/>
                              <w:sz w:val="22"/>
                            </w:rPr>
                            <w:t>R</w:t>
                          </w:r>
                          <w:r w:rsidR="006B0F91">
                            <w:rPr>
                              <w:rFonts w:hAnsi="Century" w:hint="eastAsia"/>
                              <w:color w:val="000000" w:themeColor="dark1"/>
                              <w:sz w:val="22"/>
                            </w:rPr>
                            <w:t>4</w:t>
                          </w:r>
                          <w:r w:rsidR="005E398D">
                            <w:rPr>
                              <w:rFonts w:hAnsi="ＭＳ 明朝" w:hint="eastAsia"/>
                              <w:color w:val="000000" w:themeColor="dark1"/>
                              <w:sz w:val="22"/>
                            </w:rPr>
                            <w:t>年度住民税が非課税</w:t>
                          </w:r>
                        </w:p>
                      </w:txbxContent>
                    </v:textbox>
                  </v:shape>
                  <v:shape id="フローチャート: 処理 160" o:spid="_x0000_s1029" type="#_x0000_t109" style="position:absolute;left:16644;top:29479;width:13669;height:161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" fillcolor="white [3201]" strokecolor="black [3213]" strokeweight="1pt">
                    <v:textbox>
                      <w:txbxContent>
                        <w:p w:rsidR="005E398D" w:rsidRDefault="006B0F91" w:rsidP="00C32055">
                          <w:pPr>
                            <w:rPr>
                              <w:kern w:val="0"/>
                              <w:sz w:val="24"/>
                              <w:szCs w:val="24"/>
                            </w:rPr>
                          </w:pPr>
                          <w:r>
                            <w:rPr>
                              <w:rFonts w:hAnsi="Century"/>
                              <w:color w:val="000000" w:themeColor="dark1"/>
                              <w:sz w:val="22"/>
                            </w:rPr>
                            <w:t>R</w:t>
                          </w:r>
                          <w:r>
                            <w:rPr>
                              <w:rFonts w:hAnsi="Century" w:hint="eastAsia"/>
                              <w:color w:val="000000" w:themeColor="dark1"/>
                              <w:sz w:val="22"/>
                            </w:rPr>
                            <w:t>4</w:t>
                          </w:r>
                          <w:r w:rsidR="005E398D">
                            <w:rPr>
                              <w:rFonts w:hAnsi="Century"/>
                              <w:color w:val="000000" w:themeColor="dark1"/>
                              <w:sz w:val="22"/>
                            </w:rPr>
                            <w:t>.1</w:t>
                          </w:r>
                          <w:r>
                            <w:rPr>
                              <w:rFonts w:hAnsi="Century" w:hint="eastAsia"/>
                              <w:color w:val="000000" w:themeColor="dark1"/>
                              <w:sz w:val="22"/>
                            </w:rPr>
                            <w:t>～</w:t>
                          </w:r>
                          <w:r>
                            <w:rPr>
                              <w:rFonts w:hAnsi="Century"/>
                              <w:color w:val="000000" w:themeColor="dark1"/>
                              <w:sz w:val="22"/>
                            </w:rPr>
                            <w:t>12</w:t>
                          </w:r>
                          <w:r>
                            <w:rPr>
                              <w:rFonts w:hAnsi="Century"/>
                              <w:color w:val="000000" w:themeColor="dark1"/>
                              <w:sz w:val="22"/>
                            </w:rPr>
                            <w:t>月</w:t>
                          </w:r>
                          <w:r w:rsidR="005E398D">
                            <w:rPr>
                              <w:rFonts w:hAnsi="ＭＳ 明朝" w:hint="eastAsia"/>
                              <w:color w:val="000000" w:themeColor="dark1"/>
                              <w:sz w:val="22"/>
                            </w:rPr>
                            <w:t>、</w:t>
                          </w:r>
                          <w:r>
                            <w:rPr>
                              <w:rFonts w:hAnsi="ＭＳ 明朝" w:hint="eastAsia"/>
                              <w:color w:val="000000" w:themeColor="dark1"/>
                              <w:sz w:val="22"/>
                            </w:rPr>
                            <w:t>予期せず</w:t>
                          </w:r>
                          <w:r w:rsidR="005E398D">
                            <w:rPr>
                              <w:rFonts w:hAnsi="ＭＳ 明朝" w:hint="eastAsia"/>
                              <w:color w:val="000000" w:themeColor="dark1"/>
                              <w:sz w:val="22"/>
                            </w:rPr>
                            <w:t>減少した</w:t>
                          </w:r>
                        </w:p>
                        <w:p w:rsidR="005E398D" w:rsidRDefault="005E398D" w:rsidP="00C32055">
                          <w:r>
                            <w:rPr>
                              <w:rFonts w:ascii="ＭＳ 明朝" w:eastAsia="ＭＳ 明朝" w:hAnsi="ＭＳ 明朝" w:cs="ＭＳ 明朝" w:hint="eastAsia"/>
                              <w:color w:val="000000" w:themeColor="dark1"/>
                              <w:sz w:val="22"/>
                            </w:rPr>
                            <w:t>※</w:t>
                          </w:r>
                          <w:r w:rsidR="006B0F91">
                            <w:rPr>
                              <w:rFonts w:ascii="ＭＳ 明朝" w:eastAsia="ＭＳ 明朝" w:hAnsi="ＭＳ 明朝" w:cs="ＭＳ 明朝" w:hint="eastAsia"/>
                              <w:color w:val="000000" w:themeColor="dark1"/>
                              <w:sz w:val="22"/>
                            </w:rPr>
                            <w:t>予期せず収入が</w:t>
                          </w:r>
                          <w:r>
                            <w:rPr>
                              <w:rFonts w:hAnsi="ＭＳ 明朝" w:hint="eastAsia"/>
                              <w:color w:val="000000" w:themeColor="dark1"/>
                              <w:sz w:val="22"/>
                            </w:rPr>
                            <w:t>減収</w:t>
                          </w:r>
                          <w:r w:rsidR="006B0F91">
                            <w:rPr>
                              <w:rFonts w:hAnsi="ＭＳ 明朝" w:hint="eastAsia"/>
                              <w:color w:val="000000" w:themeColor="dark1"/>
                              <w:sz w:val="22"/>
                            </w:rPr>
                            <w:t>した場合</w:t>
                          </w:r>
                          <w:r w:rsidR="006B0F91">
                            <w:rPr>
                              <w:rFonts w:hAnsi="ＭＳ 明朝"/>
                              <w:color w:val="000000" w:themeColor="dark1"/>
                              <w:sz w:val="22"/>
                            </w:rPr>
                            <w:t>以外</w:t>
                          </w:r>
                          <w:r>
                            <w:rPr>
                              <w:rFonts w:hAnsi="ＭＳ 明朝" w:hint="eastAsia"/>
                              <w:color w:val="000000" w:themeColor="dark1"/>
                              <w:sz w:val="22"/>
                            </w:rPr>
                            <w:t>は対象外です。</w:t>
                          </w:r>
                        </w:p>
                      </w:txbxContent>
                    </v:textbox>
                  </v:shape>
                  <v:shape id="フローチャート: 処理 161" o:spid="_x0000_s1030" type="#_x0000_t109" style="position:absolute;left:34956;top:28003;width:13192;height:191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" fillcolor="white [3201]" strokecolor="black [3213]" strokeweight="1pt">
                    <v:textbox>
                      <w:txbxContent>
                        <w:p w:rsidR="005E398D" w:rsidRDefault="005E398D" w:rsidP="00C32055">
                          <w:pPr>
                            <w:spacing w:line="264" w:lineRule="exact"/>
                            <w:rPr>
                              <w:kern w:val="0"/>
                              <w:sz w:val="24"/>
                              <w:szCs w:val="24"/>
                            </w:rPr>
                          </w:pPr>
                          <w:r>
                            <w:rPr>
                              <w:rFonts w:hAnsi="ＭＳ 明朝" w:hint="eastAsia"/>
                              <w:color w:val="000000" w:themeColor="dark1"/>
                              <w:sz w:val="22"/>
                            </w:rPr>
                            <w:t>任意の一箇月の世帯全員のそれぞれの給与、事業、不動産、公的年金収入（課税分）</w:t>
                          </w:r>
                          <w:r w:rsidRPr="007854D3">
                            <w:rPr>
                              <w:rFonts w:hAnsi="ＭＳ 明朝" w:hint="eastAsia"/>
                              <w:sz w:val="22"/>
                            </w:rPr>
                            <w:t>の</w:t>
                          </w:r>
                          <w:r w:rsidR="00F97C78" w:rsidRPr="007854D3">
                            <w:rPr>
                              <w:rFonts w:hAnsi="ＭＳ 明朝" w:hint="eastAsia"/>
                              <w:sz w:val="22"/>
                            </w:rPr>
                            <w:t>年間収入見込額（×</w:t>
                          </w:r>
                          <w:r w:rsidRPr="007854D3">
                            <w:rPr>
                              <w:rFonts w:hAnsi="Century"/>
                              <w:sz w:val="22"/>
                            </w:rPr>
                            <w:t>12</w:t>
                          </w:r>
                          <w:r w:rsidRPr="007854D3">
                            <w:rPr>
                              <w:rFonts w:hAnsi="ＭＳ 明朝" w:hint="eastAsia"/>
                              <w:sz w:val="22"/>
                            </w:rPr>
                            <w:t>倍</w:t>
                          </w:r>
                          <w:r w:rsidR="00F97C78" w:rsidRPr="007854D3">
                            <w:rPr>
                              <w:rFonts w:hAnsi="ＭＳ 明朝" w:hint="eastAsia"/>
                              <w:sz w:val="22"/>
                            </w:rPr>
                            <w:t>等</w:t>
                          </w:r>
                          <w:r w:rsidRPr="007854D3">
                            <w:rPr>
                              <w:rFonts w:hAnsi="ＭＳ 明朝" w:hint="eastAsia"/>
                              <w:sz w:val="22"/>
                            </w:rPr>
                            <w:t>）が、</w:t>
                          </w:r>
                          <w:r w:rsidR="005622B9" w:rsidRPr="005622B9">
                            <w:rPr>
                              <w:rFonts w:hAnsi="ＭＳ 明朝" w:hint="eastAsia"/>
                              <w:color w:val="000000" w:themeColor="dark1"/>
                              <w:sz w:val="22"/>
                              <w:u w:val="single"/>
                            </w:rPr>
                            <w:t>収入</w:t>
                          </w:r>
                          <w:r w:rsidR="005622B9" w:rsidRPr="005622B9">
                            <w:rPr>
                              <w:rFonts w:hAnsi="ＭＳ 明朝" w:hint="eastAsia"/>
                              <w:color w:val="000000" w:themeColor="dark1"/>
                              <w:sz w:val="22"/>
                            </w:rPr>
                            <w:t>限度額早見表</w:t>
                          </w:r>
                          <w:r>
                            <w:rPr>
                              <w:rFonts w:hAnsi="ＭＳ 明朝" w:hint="eastAsia"/>
                              <w:color w:val="000000" w:themeColor="dark1"/>
                              <w:sz w:val="22"/>
                            </w:rPr>
                            <w:t>の範囲内</w:t>
                          </w:r>
                        </w:p>
                      </w:txbxContent>
                    </v:textbox>
                  </v:shape>
                  <v:shape id="フローチャート: 処理 162" o:spid="_x0000_s1031" type="#_x0000_t109" style="position:absolute;left:51911;top:29572;width:14424;height:160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" fillcolor="white [3201]" strokecolor="black [3213]" strokeweight="2.25pt">
                    <v:textbox>
                      <w:txbxContent>
                        <w:p w:rsidR="005E398D" w:rsidRDefault="005E398D" w:rsidP="00C32055">
                          <w:pPr>
                            <w:rPr>
                              <w:kern w:val="0"/>
                              <w:sz w:val="24"/>
                              <w:szCs w:val="24"/>
                            </w:rPr>
                          </w:pPr>
                          <w:r>
                            <w:rPr>
                              <w:rFonts w:hAnsi="ＭＳ 明朝" w:hint="eastAsia"/>
                              <w:color w:val="000000" w:themeColor="dark1"/>
                              <w:sz w:val="22"/>
                            </w:rPr>
                            <w:t>家計急変世帯対象となる可能性有</w:t>
                          </w:r>
                        </w:p>
                        <w:p w:rsidR="005E398D" w:rsidRDefault="005E398D" w:rsidP="00C32055">
                          <w:r>
                            <w:rPr>
                              <w:rFonts w:ascii="ＭＳ 明朝" w:eastAsia="ＭＳ 明朝" w:hAnsi="ＭＳ 明朝" w:cs="ＭＳ 明朝" w:hint="eastAsia"/>
                              <w:color w:val="000000" w:themeColor="dark1"/>
                              <w:sz w:val="22"/>
                            </w:rPr>
                            <w:t>※</w:t>
                          </w:r>
                          <w:r>
                            <w:rPr>
                              <w:rFonts w:hAnsi="ＭＳ 明朝" w:hint="eastAsia"/>
                              <w:color w:val="000000" w:themeColor="dark1"/>
                              <w:sz w:val="22"/>
                            </w:rPr>
                            <w:t>申請が必要です。</w:t>
                          </w:r>
                        </w:p>
                      </w:txbxContent>
                    </v:textbox>
                  </v:shape>
                  <v:shapetype id="_x0000_t202" coordsize="21600,21600" o:spt="202" path="m,l,21600r21600,l21600,xe">
                    <v:stroke joinstyle="miter"/>
                    <v:path gradientshapeok="t" o:connecttype="rect"/>
                  </v:shapetype>
                  <v:shape id="テキスト ボックス 71" o:spid="_x0000_s1032" type="#_x0000_t202" style="position:absolute;left:5857;top:20050;width:3906;height:6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" filled="f" stroked="f">
                    <v:textbox style="layout-flow:vertical;mso-layout-flow-alt:top-to-bottom">
                      <w:txbxContent>
                        <w:p w:rsidR="005E398D" w:rsidRDefault="005E398D" w:rsidP="00C32055">
                          <w:pPr>
                            <w:rPr>
                              <w:kern w:val="0"/>
                              <w:sz w:val="24"/>
                              <w:szCs w:val="24"/>
                            </w:rPr>
                          </w:pPr>
                          <w:r>
                            <w:rPr>
                              <w:rFonts w:ascii="HGS創英角ｺﾞｼｯｸUB" w:eastAsia="HGS創英角ｺﾞｼｯｸUB" w:hAnsi="HGS創英角ｺﾞｼｯｸUB" w:hint="eastAsia"/>
                              <w:color w:val="000000" w:themeColor="text1"/>
                              <w:sz w:val="22"/>
                            </w:rPr>
                            <w:t>はい</w:t>
                          </w:r>
                        </w:p>
                      </w:txbxContent>
                    </v:textbox>
                  </v:shape>
                  <v:group id="グループ化 164" o:spid="_x0000_s1033" style="position:absolute;width:50530;height:26431" coordsize="50530,26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group id="グループ化 165" o:spid="_x0000_s1034" style="position:absolute;width:30146;height:17002" coordsize="30146,17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shape id="フローチャート: 処理 166" o:spid="_x0000_s1035" type="#_x0000_t109" style="position:absolute;width:13382;height:170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" fillcolor="white [3201]" strokecolor="black [3213]" strokeweight="1pt">
                        <v:textbox>
                          <w:txbxContent>
                            <w:p w:rsidR="005E398D" w:rsidRDefault="006B0F91" w:rsidP="00C32055">
                              <w:pPr>
                                <w:rPr>
                                  <w:kern w:val="0"/>
                                  <w:sz w:val="24"/>
                                  <w:szCs w:val="24"/>
                                </w:rPr>
                              </w:pPr>
                              <w:r>
                                <w:rPr>
                                  <w:rFonts w:hAnsi="Century"/>
                                  <w:color w:val="000000" w:themeColor="dark1"/>
                                  <w:sz w:val="22"/>
                                </w:rPr>
                                <w:t>R</w:t>
                              </w:r>
                              <w:r>
                                <w:rPr>
                                  <w:rFonts w:hAnsi="Century" w:hint="eastAsia"/>
                                  <w:color w:val="000000" w:themeColor="dark1"/>
                                  <w:sz w:val="22"/>
                                </w:rPr>
                                <w:t>4</w:t>
                              </w:r>
                              <w:r>
                                <w:rPr>
                                  <w:rFonts w:hAnsi="Century"/>
                                  <w:color w:val="000000" w:themeColor="dark1"/>
                                  <w:sz w:val="22"/>
                                </w:rPr>
                                <w:t>.</w:t>
                              </w:r>
                              <w:r>
                                <w:rPr>
                                  <w:rFonts w:hAnsi="Century" w:hint="eastAsia"/>
                                  <w:color w:val="000000" w:themeColor="dark1"/>
                                  <w:sz w:val="22"/>
                                </w:rPr>
                                <w:t>9</w:t>
                              </w:r>
                              <w:r>
                                <w:rPr>
                                  <w:rFonts w:hAnsi="Century"/>
                                  <w:color w:val="000000" w:themeColor="dark1"/>
                                  <w:sz w:val="22"/>
                                </w:rPr>
                                <w:t>.</w:t>
                              </w:r>
                              <w:r>
                                <w:rPr>
                                  <w:rFonts w:hAnsi="Century" w:hint="eastAsia"/>
                                  <w:color w:val="000000" w:themeColor="dark1"/>
                                  <w:sz w:val="22"/>
                                </w:rPr>
                                <w:t>3</w:t>
                              </w:r>
                              <w:r w:rsidR="005E398D">
                                <w:rPr>
                                  <w:rFonts w:hAnsi="Century"/>
                                  <w:color w:val="000000" w:themeColor="dark1"/>
                                  <w:sz w:val="22"/>
                                </w:rPr>
                                <w:t>0</w:t>
                              </w:r>
                              <w:r w:rsidR="005E398D">
                                <w:rPr>
                                  <w:rFonts w:hAnsi="ＭＳ 明朝" w:hint="eastAsia"/>
                                  <w:color w:val="000000" w:themeColor="dark1"/>
                                  <w:sz w:val="22"/>
                                </w:rPr>
                                <w:t>の住民登録は多賀町である</w:t>
                              </w:r>
                            </w:p>
                          </w:txbxContent>
                        </v:textbox>
                      </v:shape>
                      <v:shape id="フローチャート: 処理 167" o:spid="_x0000_s1036" type="#_x0000_t109" style="position:absolute;left:16811;top:95;width:13335;height:168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" fillcolor="white [3201]" strokecolor="black [3213]" strokeweight="2.25pt">
                        <v:textbox>
                          <w:txbxContent>
                            <w:p w:rsidR="005E398D" w:rsidRPr="006B0F91" w:rsidRDefault="006B0F91" w:rsidP="00C32055">
                              <w:pPr>
                                <w:rPr>
                                  <w:rFonts w:hAnsi="Century"/>
                                  <w:color w:val="000000" w:themeColor="dark1"/>
                                  <w:sz w:val="22"/>
                                </w:rPr>
                              </w:pPr>
                              <w:r>
                                <w:rPr>
                                  <w:rFonts w:hAnsi="Century"/>
                                  <w:color w:val="000000" w:themeColor="dark1"/>
                                  <w:sz w:val="22"/>
                                </w:rPr>
                                <w:t>R</w:t>
                              </w:r>
                              <w:r>
                                <w:rPr>
                                  <w:rFonts w:hAnsi="Century" w:hint="eastAsia"/>
                                  <w:color w:val="000000" w:themeColor="dark1"/>
                                  <w:sz w:val="22"/>
                                </w:rPr>
                                <w:t>4</w:t>
                              </w:r>
                              <w:r>
                                <w:rPr>
                                  <w:rFonts w:hAnsi="Century"/>
                                  <w:color w:val="000000" w:themeColor="dark1"/>
                                  <w:sz w:val="22"/>
                                </w:rPr>
                                <w:t>.</w:t>
                              </w:r>
                              <w:r>
                                <w:rPr>
                                  <w:rFonts w:hAnsi="Century" w:hint="eastAsia"/>
                                  <w:color w:val="000000" w:themeColor="dark1"/>
                                  <w:sz w:val="22"/>
                                </w:rPr>
                                <w:t>9</w:t>
                              </w:r>
                              <w:r>
                                <w:rPr>
                                  <w:rFonts w:hAnsi="Century"/>
                                  <w:color w:val="000000" w:themeColor="dark1"/>
                                  <w:sz w:val="22"/>
                                </w:rPr>
                                <w:t>.</w:t>
                              </w:r>
                              <w:r>
                                <w:rPr>
                                  <w:rFonts w:hAnsi="Century" w:hint="eastAsia"/>
                                  <w:color w:val="000000" w:themeColor="dark1"/>
                                  <w:sz w:val="22"/>
                                </w:rPr>
                                <w:t>3</w:t>
                              </w:r>
                              <w:r w:rsidR="005E398D">
                                <w:rPr>
                                  <w:rFonts w:hAnsi="Century"/>
                                  <w:color w:val="000000" w:themeColor="dark1"/>
                                  <w:sz w:val="22"/>
                                </w:rPr>
                                <w:t>0</w:t>
                              </w:r>
                              <w:r w:rsidR="005E398D">
                                <w:rPr>
                                  <w:rFonts w:hAnsi="ＭＳ 明朝" w:hint="eastAsia"/>
                                  <w:color w:val="000000" w:themeColor="dark1"/>
                                  <w:sz w:val="22"/>
                                </w:rPr>
                                <w:t>の住民登録の市町村で、住民税非課税世帯給付金の対象となる可能性</w:t>
                              </w:r>
                              <w:r w:rsidR="00FB467F">
                                <w:rPr>
                                  <w:rFonts w:hAnsi="ＭＳ 明朝" w:hint="eastAsia"/>
                                  <w:color w:val="000000" w:themeColor="dark1"/>
                                  <w:sz w:val="22"/>
                                </w:rPr>
                                <w:t>が</w:t>
                              </w:r>
                              <w:r w:rsidR="005E398D">
                                <w:rPr>
                                  <w:rFonts w:hAnsi="ＭＳ 明朝" w:hint="eastAsia"/>
                                  <w:color w:val="000000" w:themeColor="dark1"/>
                                  <w:sz w:val="22"/>
                                </w:rPr>
                                <w:t>有</w:t>
                              </w:r>
                              <w:r w:rsidR="00FB467F">
                                <w:rPr>
                                  <w:rFonts w:hAnsi="ＭＳ 明朝" w:hint="eastAsia"/>
                                  <w:color w:val="000000" w:themeColor="dark1"/>
                                  <w:sz w:val="22"/>
                                </w:rPr>
                                <w:t>ります。</w:t>
                              </w:r>
                            </w:p>
                          </w:txbxContent>
                        </v:textbox>
                      </v:shape>
                    </v:group>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68" o:spid="_x0000_s1037" type="#_x0000_t61" style="position:absolute;left:34337;top:1381;width:16193;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" adj="-5898,17357" fillcolor="white [3201]" strokecolor="#70ad47 [3209]" strokeweight="1pt">
                      <v:textbox>
                        <w:txbxContent>
                          <w:p w:rsidR="005E398D" w:rsidRDefault="006B0F91" w:rsidP="00C32055">
                            <w:pPr>
                              <w:rPr>
                                <w:kern w:val="0"/>
                                <w:sz w:val="24"/>
                                <w:szCs w:val="24"/>
                              </w:rPr>
                            </w:pPr>
                            <w:r>
                              <w:rPr>
                                <w:rFonts w:hAnsi="Century"/>
                                <w:color w:val="000000" w:themeColor="dark1"/>
                                <w:sz w:val="22"/>
                              </w:rPr>
                              <w:t>R</w:t>
                            </w:r>
                            <w:r>
                              <w:rPr>
                                <w:rFonts w:hAnsi="Century" w:hint="eastAsia"/>
                                <w:color w:val="000000" w:themeColor="dark1"/>
                                <w:sz w:val="22"/>
                              </w:rPr>
                              <w:t>4</w:t>
                            </w:r>
                            <w:r>
                              <w:rPr>
                                <w:rFonts w:hAnsi="Century"/>
                                <w:color w:val="000000" w:themeColor="dark1"/>
                                <w:sz w:val="22"/>
                              </w:rPr>
                              <w:t>.</w:t>
                            </w:r>
                            <w:r>
                              <w:rPr>
                                <w:rFonts w:hAnsi="Century" w:hint="eastAsia"/>
                                <w:color w:val="000000" w:themeColor="dark1"/>
                                <w:sz w:val="22"/>
                              </w:rPr>
                              <w:t>9</w:t>
                            </w:r>
                            <w:r>
                              <w:rPr>
                                <w:rFonts w:hAnsi="Century"/>
                                <w:color w:val="000000" w:themeColor="dark1"/>
                                <w:sz w:val="22"/>
                              </w:rPr>
                              <w:t>.</w:t>
                            </w:r>
                            <w:r>
                              <w:rPr>
                                <w:rFonts w:hAnsi="Century" w:hint="eastAsia"/>
                                <w:color w:val="000000" w:themeColor="dark1"/>
                                <w:sz w:val="22"/>
                              </w:rPr>
                              <w:t>3</w:t>
                            </w:r>
                            <w:r w:rsidR="005E398D">
                              <w:rPr>
                                <w:rFonts w:hAnsi="Century"/>
                                <w:color w:val="000000" w:themeColor="dark1"/>
                                <w:sz w:val="22"/>
                              </w:rPr>
                              <w:t>0</w:t>
                            </w:r>
                            <w:r w:rsidR="005E398D">
                              <w:rPr>
                                <w:rFonts w:hAnsi="ＭＳ 明朝" w:hint="eastAsia"/>
                                <w:color w:val="000000" w:themeColor="dark1"/>
                                <w:sz w:val="22"/>
                              </w:rPr>
                              <w:t>住民登録の市町村へお問い合わせください</w:t>
                            </w:r>
                          </w:p>
                        </w:txbxContent>
                      </v:textbox>
                    </v:shape>
                    <v:roundrect id="角丸四角形 169" o:spid="_x0000_s1038" style="position:absolute;left:15859;top:17287;width:24193;height:914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" fillcolor="white [3201]" strokecolor="#70ad47 [3209]" strokeweight="1pt">
                      <v:stroke joinstyle="miter"/>
                      <v:textbox>
                        <w:txbxContent>
                          <w:p w:rsidR="005E398D" w:rsidRDefault="005E398D" w:rsidP="00C32055">
                            <w:pPr>
                              <w:rPr>
                                <w:kern w:val="0"/>
                                <w:sz w:val="24"/>
                                <w:szCs w:val="24"/>
                              </w:rPr>
                            </w:pPr>
                            <w:r>
                              <w:rPr>
                                <w:rFonts w:hAnsi="ＭＳ 明朝" w:hint="eastAsia"/>
                                <w:color w:val="000000" w:themeColor="dark1"/>
                                <w:sz w:val="22"/>
                              </w:rPr>
                              <w:t>問い合わせた結果、住民税非課税対象外で、申請日現在の住所登録が多賀町の場合</w:t>
                            </w:r>
                          </w:p>
                        </w:txbxContent>
                      </v:textbox>
                    </v:roundrect>
                    <v:shape id="テキスト ボックス 81" o:spid="_x0000_s1039" type="#_x0000_t202" style="position:absolute;left:13001;top:2714;width:3905;height:6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" filled="f" stroked="f">
                      <v:textbox style="layout-flow:vertical;mso-layout-flow-alt:top-to-bottom">
                        <w:txbxContent>
                          <w:p w:rsidR="005E398D" w:rsidRDefault="005E398D" w:rsidP="00C32055">
                            <w:pPr>
                              <w:rPr>
                                <w:kern w:val="0"/>
                                <w:sz w:val="24"/>
                                <w:szCs w:val="24"/>
                              </w:rPr>
                            </w:pPr>
                            <w:r>
                              <w:rPr>
                                <w:rFonts w:ascii="HGS創英角ｺﾞｼｯｸUB" w:eastAsia="HGS創英角ｺﾞｼｯｸUB" w:hAnsi="HGS創英角ｺﾞｼｯｸUB" w:hint="eastAsia"/>
                                <w:color w:val="000000" w:themeColor="text1"/>
                                <w:sz w:val="22"/>
                              </w:rPr>
                              <w:t>いいえ</w:t>
                            </w:r>
                          </w:p>
                        </w:txbxContent>
                      </v:textbox>
                    </v:shape>
                  </v:group>
                  <v:shape id="テキスト ボックス 74" o:spid="_x0000_s1040" type="#_x0000_t202" style="position:absolute;left:12811;top:31384;width:3905;height:6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" filled="f" stroked="f">
                    <v:textbox style="layout-flow:vertical;mso-layout-flow-alt:top-to-bottom">
                      <w:txbxContent>
                        <w:p w:rsidR="005E398D" w:rsidRDefault="005E398D" w:rsidP="00C32055">
                          <w:pPr>
                            <w:rPr>
                              <w:kern w:val="0"/>
                              <w:sz w:val="24"/>
                              <w:szCs w:val="24"/>
                            </w:rPr>
                          </w:pPr>
                          <w:r>
                            <w:rPr>
                              <w:rFonts w:ascii="HGS創英角ｺﾞｼｯｸUB" w:eastAsia="HGS創英角ｺﾞｼｯｸUB" w:hAnsi="HGS創英角ｺﾞｼｯｸUB" w:hint="eastAsia"/>
                              <w:color w:val="000000" w:themeColor="text1"/>
                              <w:sz w:val="22"/>
                            </w:rPr>
                            <w:t>いいえ</w:t>
                          </w:r>
                        </w:p>
                      </w:txbxContent>
                    </v:textbox>
                  </v:shape>
                  <v:shape id="テキスト ボックス 75" o:spid="_x0000_s1041" type="#_x0000_t202" style="position:absolute;left:48434;top:32718;width:3905;height:6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" filled="f" stroked="f">
                    <v:textbox style="layout-flow:vertical;mso-layout-flow-alt:top-to-bottom">
                      <w:txbxContent>
                        <w:p w:rsidR="005E398D" w:rsidRDefault="005E398D" w:rsidP="00C32055">
                          <w:pPr>
                            <w:rPr>
                              <w:kern w:val="0"/>
                              <w:sz w:val="24"/>
                              <w:szCs w:val="24"/>
                            </w:rPr>
                          </w:pPr>
                          <w:r>
                            <w:rPr>
                              <w:rFonts w:ascii="HGS創英角ｺﾞｼｯｸUB" w:eastAsia="HGS創英角ｺﾞｼｯｸUB" w:hAnsi="HGS創英角ｺﾞｼｯｸUB" w:hint="eastAsia"/>
                              <w:color w:val="000000" w:themeColor="text1"/>
                              <w:sz w:val="22"/>
                            </w:rPr>
                            <w:t>はい</w:t>
                          </w:r>
                        </w:p>
                      </w:txbxContent>
                    </v:textbox>
                  </v:shape>
                  <v:shape id="テキスト ボックス 76" o:spid="_x0000_s1042" type="#_x0000_t202" style="position:absolute;left:22717;top:25574;width:3905;height:6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" filled="f" stroked="f">
                    <v:textbox style="layout-flow:vertical;mso-layout-flow-alt:top-to-bottom">
                      <w:txbxContent>
                        <w:p w:rsidR="005E398D" w:rsidRDefault="005E398D" w:rsidP="00C32055">
                          <w:pPr>
                            <w:rPr>
                              <w:kern w:val="0"/>
                              <w:sz w:val="24"/>
                              <w:szCs w:val="24"/>
                            </w:rPr>
                          </w:pPr>
                          <w:r>
                            <w:rPr>
                              <w:rFonts w:ascii="HGS創英角ｺﾞｼｯｸUB" w:eastAsia="HGS創英角ｺﾞｼｯｸUB" w:hAnsi="HGS創英角ｺﾞｼｯｸUB" w:hint="eastAsia"/>
                              <w:color w:val="000000" w:themeColor="text1"/>
                              <w:sz w:val="22"/>
                            </w:rPr>
                            <w:t>はい</w:t>
                          </w:r>
                        </w:p>
                      </w:txbxContent>
                    </v:textbox>
                  </v:shape>
                  <v:shape id="テキスト ボックス 77" o:spid="_x0000_s1043" type="#_x0000_t202" style="position:absolute;left:30337;top:32813;width:3905;height:6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" filled="f" stroked="f">
                    <v:textbox style="layout-flow:vertical;mso-layout-flow-alt:top-to-bottom">
                      <w:txbxContent>
                        <w:p w:rsidR="005E398D" w:rsidRDefault="005E398D" w:rsidP="00C32055">
                          <w:pPr>
                            <w:rPr>
                              <w:kern w:val="0"/>
                              <w:sz w:val="24"/>
                              <w:szCs w:val="24"/>
                            </w:rPr>
                          </w:pPr>
                          <w:r>
                            <w:rPr>
                              <w:rFonts w:ascii="HGS創英角ｺﾞｼｯｸUB" w:eastAsia="HGS創英角ｺﾞｼｯｸUB" w:hAnsi="HGS創英角ｺﾞｼｯｸUB" w:hint="eastAsia"/>
                              <w:color w:val="000000" w:themeColor="text1"/>
                              <w:sz w:val="22"/>
                            </w:rPr>
                            <w:t>はい</w:t>
                          </w:r>
                        </w:p>
                      </w:txbxContent>
                    </v:textbox>
                  </v:shape>
                </v:group>
                <v:group id="グループ化 175" o:spid="_x0000_s1044" style="position:absolute;top:46053;width:66532;height:42481" coordorigin=",46053" coordsize="66532,42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テキスト ボックス 51" o:spid="_x0000_s1045" type="#_x0000_t202" style="position:absolute;left:6334;top:68913;width:3905;height:6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" filled="f" stroked="f">
                    <v:textbox style="layout-flow:vertical;mso-layout-flow-alt:top-to-bottom">
                      <w:txbxContent>
                        <w:p w:rsidR="005E398D" w:rsidRDefault="005E398D" w:rsidP="00C32055">
                          <w:pPr>
                            <w:rPr>
                              <w:kern w:val="0"/>
                              <w:sz w:val="24"/>
                              <w:szCs w:val="24"/>
                            </w:rPr>
                          </w:pPr>
                          <w:r>
                            <w:rPr>
                              <w:rFonts w:ascii="HGS創英角ｺﾞｼｯｸUB" w:eastAsia="HGS創英角ｺﾞｼｯｸUB" w:hAnsi="HGS創英角ｺﾞｼｯｸUB" w:hint="eastAsia"/>
                              <w:color w:val="000000" w:themeColor="text1"/>
                              <w:sz w:val="22"/>
                            </w:rPr>
                            <w:t>いいえ</w:t>
                          </w:r>
                        </w:p>
                      </w:txbxContent>
                    </v:textbox>
                  </v:shape>
                  <v:group id="グループ化 177" o:spid="_x0000_s1046" style="position:absolute;top:46053;width:66532;height:42481" coordorigin=",46053" coordsize="66532,42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">
                    <v:shape id="フローチャート: 処理 178" o:spid="_x0000_s1047" type="#_x0000_t109" style="position:absolute;left:238;top:51816;width:12906;height:17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" fillcolor="white [3201]" strokecolor="black [3213]" strokeweight="1pt">
                      <v:textbox>
                        <w:txbxContent>
                          <w:p w:rsidR="005E398D" w:rsidRDefault="005E398D" w:rsidP="00C32055">
                            <w:pPr>
                              <w:rPr>
                                <w:kern w:val="0"/>
                                <w:sz w:val="24"/>
                                <w:szCs w:val="24"/>
                              </w:rPr>
                            </w:pPr>
                            <w:r>
                              <w:rPr>
                                <w:rFonts w:hAnsi="ＭＳ 明朝" w:hint="eastAsia"/>
                                <w:color w:val="000000" w:themeColor="dark1"/>
                                <w:sz w:val="22"/>
                              </w:rPr>
                              <w:t>世帯全員が住民税</w:t>
                            </w:r>
                            <w:r w:rsidRPr="007854D3">
                              <w:rPr>
                                <w:rFonts w:hAnsi="ＭＳ 明朝" w:hint="eastAsia"/>
                                <w:sz w:val="22"/>
                              </w:rPr>
                              <w:t>課税者の扶</w:t>
                            </w:r>
                            <w:r>
                              <w:rPr>
                                <w:rFonts w:hAnsi="ＭＳ 明朝" w:hint="eastAsia"/>
                                <w:color w:val="000000" w:themeColor="dark1"/>
                                <w:sz w:val="22"/>
                              </w:rPr>
                              <w:t>養となっている</w:t>
                            </w:r>
                          </w:p>
                        </w:txbxContent>
                      </v:textbox>
                    </v:shape>
                    <v:shape id="フローチャート: 処理 179" o:spid="_x0000_s1048" type="#_x0000_t109" style="position:absolute;top:74437;width:13382;height:14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" fillcolor="white [3201]" strokecolor="black [3213]" strokeweight="2.25pt">
                      <v:textbox>
                        <w:txbxContent>
                          <w:p w:rsidR="005E398D" w:rsidRDefault="005E398D" w:rsidP="00C32055">
                            <w:pPr>
                              <w:rPr>
                                <w:kern w:val="0"/>
                                <w:sz w:val="24"/>
                                <w:szCs w:val="24"/>
                              </w:rPr>
                            </w:pPr>
                            <w:r>
                              <w:rPr>
                                <w:rFonts w:hAnsi="ＭＳ 明朝" w:hint="eastAsia"/>
                                <w:color w:val="000000" w:themeColor="dark1"/>
                                <w:sz w:val="22"/>
                              </w:rPr>
                              <w:t>住民税非課税世帯対象となる可能性有</w:t>
                            </w:r>
                          </w:p>
                        </w:txbxContent>
                      </v:textbox>
                    </v:shape>
                    <v:shape id="四角形吹き出し 181" o:spid="_x0000_s1049" type="#_x0000_t61" style="position:absolute;left:17573;top:74914;width:18860;height:8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" adj="-6152,9222" fillcolor="white [3201]" strokecolor="#70ad47 [3209]" strokeweight="1pt">
                      <v:textbox>
                        <w:txbxContent>
                          <w:p w:rsidR="005E398D" w:rsidRDefault="005E398D" w:rsidP="00C32055">
                            <w:pPr>
                              <w:rPr>
                                <w:kern w:val="0"/>
                                <w:sz w:val="24"/>
                                <w:szCs w:val="24"/>
                              </w:rPr>
                            </w:pPr>
                            <w:r>
                              <w:rPr>
                                <w:rFonts w:hAnsi="ＭＳ 明朝" w:hint="eastAsia"/>
                                <w:color w:val="000000" w:themeColor="dark1"/>
                                <w:sz w:val="22"/>
                              </w:rPr>
                              <w:t>対象世帯と考えられる世帯には町から確認書を送付しています。</w:t>
                            </w:r>
                          </w:p>
                        </w:txbxContent>
                      </v:textbox>
                    </v:shape>
                    <v:shape id="フローチャート: 処理 187" o:spid="_x0000_s1050" type="#_x0000_t109" style="position:absolute;left:17264;top:52339;width:12430;height:16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" fillcolor="white [3201]" strokecolor="black [3213]" strokeweight="2.25pt">
                      <v:textbox>
                        <w:txbxContent>
                          <w:p w:rsidR="005E398D" w:rsidRDefault="005E398D" w:rsidP="00C32055">
                            <w:pPr>
                              <w:jc w:val="center"/>
                              <w:rPr>
                                <w:kern w:val="0"/>
                                <w:sz w:val="24"/>
                                <w:szCs w:val="24"/>
                              </w:rPr>
                            </w:pPr>
                            <w:r>
                              <w:rPr>
                                <w:rFonts w:hAnsi="ＭＳ 明朝" w:hint="eastAsia"/>
                                <w:color w:val="000000" w:themeColor="dark1"/>
                                <w:sz w:val="22"/>
                              </w:rPr>
                              <w:t>支給対象外</w:t>
                            </w:r>
                          </w:p>
                        </w:txbxContent>
                      </v:textbox>
                    </v:shape>
                    <v:shape id="フローチャート: 処理 188" o:spid="_x0000_s1051" type="#_x0000_t109" style="position:absolute;left:34766;top:51292;width:13573;height:18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" fillcolor="white [3201]" strokecolor="black [3213]" strokeweight="1pt">
                      <v:textbox>
                        <w:txbxContent>
                          <w:p w:rsidR="005E398D" w:rsidRDefault="005E398D" w:rsidP="00C32055">
                            <w:pPr>
                              <w:jc w:val="center"/>
                              <w:rPr>
                                <w:kern w:val="0"/>
                                <w:sz w:val="24"/>
                                <w:szCs w:val="24"/>
                              </w:rPr>
                            </w:pPr>
                            <w:r>
                              <w:rPr>
                                <w:rFonts w:hAnsi="ＭＳ 明朝" w:hint="eastAsia"/>
                                <w:color w:val="000000" w:themeColor="dark1"/>
                                <w:sz w:val="22"/>
                              </w:rPr>
                              <w:t>上記のそれぞれの収入（年間収入見込額）を所得になおした額が、</w:t>
                            </w:r>
                            <w:r w:rsidR="005622B9" w:rsidRPr="005622B9">
                              <w:rPr>
                                <w:rFonts w:hAnsi="ＭＳ 明朝" w:hint="eastAsia"/>
                                <w:color w:val="000000" w:themeColor="dark1"/>
                                <w:sz w:val="22"/>
                                <w:u w:val="single"/>
                              </w:rPr>
                              <w:t>所得</w:t>
                            </w:r>
                            <w:r w:rsidR="005622B9" w:rsidRPr="005622B9">
                              <w:rPr>
                                <w:rFonts w:hAnsi="ＭＳ 明朝" w:hint="eastAsia"/>
                                <w:color w:val="000000" w:themeColor="dark1"/>
                                <w:sz w:val="22"/>
                              </w:rPr>
                              <w:t>限度額早見表</w:t>
                            </w:r>
                            <w:r>
                              <w:rPr>
                                <w:rFonts w:hAnsi="ＭＳ 明朝" w:hint="eastAsia"/>
                                <w:color w:val="000000" w:themeColor="dark1"/>
                                <w:sz w:val="22"/>
                              </w:rPr>
                              <w:t>の範囲内</w:t>
                            </w:r>
                          </w:p>
                        </w:txbxContent>
                      </v:textbox>
                    </v:shape>
                    <v:shape id="フローチャート: 処理 195" o:spid="_x0000_s1052" type="#_x0000_t109" style="position:absolute;left:52530;top:51911;width:14002;height:17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" fillcolor="white [3201]" strokecolor="black [3213]" strokeweight="2.25pt">
                      <v:textbox>
                        <w:txbxContent>
                          <w:p w:rsidR="005E398D" w:rsidRDefault="005E398D" w:rsidP="00C32055">
                            <w:pPr>
                              <w:rPr>
                                <w:kern w:val="0"/>
                                <w:sz w:val="24"/>
                                <w:szCs w:val="24"/>
                              </w:rPr>
                            </w:pPr>
                            <w:r>
                              <w:rPr>
                                <w:rFonts w:hAnsi="ＭＳ 明朝" w:hint="eastAsia"/>
                                <w:color w:val="000000" w:themeColor="dark1"/>
                                <w:sz w:val="22"/>
                              </w:rPr>
                              <w:t>家計急変世帯対象となる可能性有</w:t>
                            </w:r>
                          </w:p>
                          <w:p w:rsidR="005E398D" w:rsidRDefault="005E398D" w:rsidP="00C32055">
                            <w:r>
                              <w:rPr>
                                <w:rFonts w:ascii="ＭＳ 明朝" w:eastAsia="ＭＳ 明朝" w:hAnsi="ＭＳ 明朝" w:cs="ＭＳ 明朝" w:hint="eastAsia"/>
                                <w:color w:val="000000" w:themeColor="dark1"/>
                                <w:sz w:val="22"/>
                              </w:rPr>
                              <w:t>※</w:t>
                            </w:r>
                            <w:r>
                              <w:rPr>
                                <w:rFonts w:hAnsi="ＭＳ 明朝" w:hint="eastAsia"/>
                                <w:color w:val="000000" w:themeColor="dark1"/>
                                <w:sz w:val="22"/>
                              </w:rPr>
                              <w:t>申請が必要です。</w:t>
                            </w:r>
                          </w:p>
                        </w:txbxContent>
                      </v:textbox>
                    </v:shape>
                    <v:shape id="テキスト ボックス 59" o:spid="_x0000_s1053" type="#_x0000_t202" style="position:absolute;left:5857;top:46815;width:3906;height:6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" filled="f" stroked="f">
                      <v:textbox style="layout-flow:vertical;mso-layout-flow-alt:top-to-bottom">
                        <w:txbxContent>
                          <w:p w:rsidR="005E398D" w:rsidRDefault="005E398D" w:rsidP="00C32055">
                            <w:pPr>
                              <w:rPr>
                                <w:kern w:val="0"/>
                                <w:sz w:val="24"/>
                                <w:szCs w:val="24"/>
                              </w:rPr>
                            </w:pPr>
                            <w:r>
                              <w:rPr>
                                <w:rFonts w:ascii="HGS創英角ｺﾞｼｯｸUB" w:eastAsia="HGS創英角ｺﾞｼｯｸUB" w:hAnsi="HGS創英角ｺﾞｼｯｸUB" w:hint="eastAsia"/>
                                <w:color w:val="000000" w:themeColor="text1"/>
                                <w:sz w:val="22"/>
                              </w:rPr>
                              <w:t>はい</w:t>
                            </w:r>
                          </w:p>
                        </w:txbxContent>
                      </v:textbox>
                    </v:shape>
                    <v:shape id="テキスト ボックス 62" o:spid="_x0000_s1054" type="#_x0000_t202" style="position:absolute;left:13287;top:56054;width:3905;height:6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" filled="f" stroked="f">
                      <v:textbox style="layout-flow:vertical;mso-layout-flow-alt:top-to-bottom">
                        <w:txbxContent>
                          <w:p w:rsidR="005E398D" w:rsidRDefault="005E398D" w:rsidP="00C32055">
                            <w:pPr>
                              <w:rPr>
                                <w:kern w:val="0"/>
                                <w:sz w:val="24"/>
                                <w:szCs w:val="24"/>
                              </w:rPr>
                            </w:pPr>
                            <w:r>
                              <w:rPr>
                                <w:rFonts w:ascii="HGS創英角ｺﾞｼｯｸUB" w:eastAsia="HGS創英角ｺﾞｼｯｸUB" w:hAnsi="HGS創英角ｺﾞｼｯｸUB" w:hint="eastAsia"/>
                                <w:color w:val="000000" w:themeColor="text1"/>
                                <w:sz w:val="22"/>
                              </w:rPr>
                              <w:t>はい</w:t>
                            </w:r>
                          </w:p>
                        </w:txbxContent>
                      </v:textbox>
                    </v:shape>
                    <v:shape id="テキスト ボックス 63" o:spid="_x0000_s1055" type="#_x0000_t202" style="position:absolute;left:48529;top:55673;width:3906;height:6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" filled="f" stroked="f">
                      <v:textbox style="layout-flow:vertical;mso-layout-flow-alt:top-to-bottom">
                        <w:txbxContent>
                          <w:p w:rsidR="005E398D" w:rsidRDefault="005E398D" w:rsidP="00C32055">
                            <w:pPr>
                              <w:rPr>
                                <w:kern w:val="0"/>
                                <w:sz w:val="24"/>
                                <w:szCs w:val="24"/>
                              </w:rPr>
                            </w:pPr>
                            <w:r>
                              <w:rPr>
                                <w:rFonts w:ascii="HGS創英角ｺﾞｼｯｸUB" w:eastAsia="HGS創英角ｺﾞｼｯｸUB" w:hAnsi="HGS創英角ｺﾞｼｯｸUB" w:hint="eastAsia"/>
                                <w:color w:val="000000" w:themeColor="text1"/>
                                <w:sz w:val="22"/>
                              </w:rPr>
                              <w:t>はい</w:t>
                            </w:r>
                          </w:p>
                        </w:txbxContent>
                      </v:textbox>
                    </v:shape>
                    <v:shape id="テキスト ボックス 64" o:spid="_x0000_s1056" type="#_x0000_t202" style="position:absolute;left:30241;top:54625;width:3906;height:6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" filled="f" stroked="f">
                      <v:textbox style="layout-flow:vertical;mso-layout-flow-alt:top-to-bottom">
                        <w:txbxContent>
                          <w:p w:rsidR="005E398D" w:rsidRDefault="005E398D" w:rsidP="00C32055">
                            <w:pPr>
                              <w:rPr>
                                <w:kern w:val="0"/>
                                <w:sz w:val="24"/>
                                <w:szCs w:val="24"/>
                              </w:rPr>
                            </w:pPr>
                            <w:r>
                              <w:rPr>
                                <w:rFonts w:ascii="HGS創英角ｺﾞｼｯｸUB" w:eastAsia="HGS創英角ｺﾞｼｯｸUB" w:hAnsi="HGS創英角ｺﾞｼｯｸUB" w:hint="eastAsia"/>
                                <w:color w:val="000000" w:themeColor="text1"/>
                                <w:sz w:val="22"/>
                              </w:rPr>
                              <w:t>いいえ</w:t>
                            </w:r>
                          </w:p>
                        </w:txbxContent>
                      </v:textbox>
                    </v:shape>
                    <v:shape id="テキスト ボックス 65" o:spid="_x0000_s1057" type="#_x0000_t202" style="position:absolute;left:23193;top:46053;width:3905;height:6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" filled="f" stroked="f">
                      <v:textbox style="layout-flow:vertical;mso-layout-flow-alt:top-to-bottom">
                        <w:txbxContent>
                          <w:p w:rsidR="005E398D" w:rsidRDefault="005E398D" w:rsidP="00C32055">
                            <w:pPr>
                              <w:rPr>
                                <w:kern w:val="0"/>
                                <w:sz w:val="24"/>
                                <w:szCs w:val="24"/>
                              </w:rPr>
                            </w:pPr>
                            <w:r>
                              <w:rPr>
                                <w:rFonts w:ascii="HGS創英角ｺﾞｼｯｸUB" w:eastAsia="HGS創英角ｺﾞｼｯｸUB" w:hAnsi="HGS創英角ｺﾞｼｯｸUB" w:hint="eastAsia"/>
                                <w:color w:val="000000" w:themeColor="text1"/>
                                <w:sz w:val="22"/>
                              </w:rPr>
                              <w:t>いいえ</w:t>
                            </w:r>
                          </w:p>
                        </w:txbxContent>
                      </v:textbox>
                    </v:shape>
                    <v:shape id="テキスト ボックス 66" o:spid="_x0000_s1058" type="#_x0000_t202" style="position:absolute;left:41005;top:46148;width:3905;height:6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" filled="f" stroked="f">
                      <v:textbox style="layout-flow:vertical;mso-layout-flow-alt:top-to-bottom">
                        <w:txbxContent>
                          <w:p w:rsidR="005E398D" w:rsidRDefault="005E398D" w:rsidP="00C32055">
                            <w:pPr>
                              <w:rPr>
                                <w:kern w:val="0"/>
                                <w:sz w:val="24"/>
                                <w:szCs w:val="24"/>
                              </w:rPr>
                            </w:pPr>
                            <w:r>
                              <w:rPr>
                                <w:rFonts w:ascii="HGS創英角ｺﾞｼｯｸUB" w:eastAsia="HGS創英角ｺﾞｼｯｸUB" w:hAnsi="HGS創英角ｺﾞｼｯｸUB" w:hint="eastAsia"/>
                                <w:color w:val="000000" w:themeColor="text1"/>
                                <w:sz w:val="22"/>
                              </w:rPr>
                              <w:t>いいえ</w:t>
                            </w:r>
                          </w:p>
                        </w:txbxContent>
                      </v:textbox>
                    </v:shape>
                  </v:group>
                </v:group>
                <w10:wrap anchorx="margin"/>
              </v:group>
            </w:pict>
          </mc:Fallback>
        </mc:AlternateContent>
      </w:r>
      <w:r w:rsidR="005622B9" w:rsidRPr="007854D3">
        <w:rPr>
          <w:rFonts w:ascii="Times New Roman" w:eastAsia="Times New Roman" w:hAnsi="Times New Roman" w:cs="Times New Roman"/>
          <w:noProof/>
          <w:kern w:val="0"/>
          <w:sz w:val="20"/>
          <w:szCs w:val="20"/>
        </w:rPr>
        <mc:AlternateContent>
          <mc:Choice Requires="wps">
            <w:drawing>
              <wp:anchor distT="0" distB="0" distL="114300" distR="114300" simplePos="0" relativeHeight="251751424" behindDoc="0" locked="0" layoutInCell="1" allowOverlap="1" wp14:anchorId="39529F27" wp14:editId="31B071DC">
                <wp:simplePos x="0" y="0"/>
                <wp:positionH relativeFrom="column">
                  <wp:posOffset>3990974</wp:posOffset>
                </wp:positionH>
                <wp:positionV relativeFrom="paragraph">
                  <wp:posOffset>4900444</wp:posOffset>
                </wp:positionV>
                <wp:extent cx="238125" cy="390376"/>
                <wp:effectExtent l="19050" t="0" r="28575" b="29210"/>
                <wp:wrapNone/>
                <wp:docPr id="212" name="下矢印 212"/>
                <wp:cNvGraphicFramePr/>
                <a:graphic xmlns:a="http://schemas.openxmlformats.org/drawingml/2006/main">
                  <a:graphicData uri="http://schemas.microsoft.com/office/word/2010/wordprocessingShape">
                    <wps:wsp>
                      <wps:cNvSpPr/>
                      <wps:spPr>
                        <a:xfrm>
                          <a:off x="0" y="0"/>
                          <a:ext cx="238125" cy="390376"/>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28D72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12" o:spid="_x0000_s1026" type="#_x0000_t67" style="position:absolute;left:0;text-align:left;margin-left:314.25pt;margin-top:385.85pt;width:18.75pt;height:30.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" adj="15012" fillcolor="#5b9bd5 [3204]" strokecolor="#1f4d78 [1604]" strokeweight="1pt"/>
            </w:pict>
          </mc:Fallback>
        </mc:AlternateContent>
      </w:r>
      <w:r w:rsidR="005E398D" w:rsidRPr="007854D3">
        <w:rPr>
          <w:rFonts w:ascii="Times New Roman" w:eastAsia="Times New Roman" w:hAnsi="Times New Roman" w:cs="Times New Roman"/>
          <w:noProof/>
          <w:kern w:val="0"/>
          <w:sz w:val="20"/>
          <w:szCs w:val="20"/>
        </w:rPr>
        <mc:AlternateContent>
          <mc:Choice Requires="wps">
            <w:drawing>
              <wp:anchor distT="0" distB="0" distL="114300" distR="114300" simplePos="0" relativeHeight="251755520" behindDoc="0" locked="0" layoutInCell="1" allowOverlap="1" wp14:anchorId="1A08EDB9" wp14:editId="6394A3A7">
                <wp:simplePos x="0" y="0"/>
                <wp:positionH relativeFrom="column">
                  <wp:posOffset>3062124</wp:posOffset>
                </wp:positionH>
                <wp:positionV relativeFrom="paragraph">
                  <wp:posOffset>6162675</wp:posOffset>
                </wp:positionV>
                <wp:extent cx="371475" cy="228600"/>
                <wp:effectExtent l="19050" t="19050" r="28575" b="38100"/>
                <wp:wrapNone/>
                <wp:docPr id="214" name="右矢印 214"/>
                <wp:cNvGraphicFramePr/>
                <a:graphic xmlns:a="http://schemas.openxmlformats.org/drawingml/2006/main">
                  <a:graphicData uri="http://schemas.microsoft.com/office/word/2010/wordprocessingShape">
                    <wps:wsp>
                      <wps:cNvSpPr/>
                      <wps:spPr>
                        <a:xfrm flipH="1">
                          <a:off x="0" y="0"/>
                          <a:ext cx="371475" cy="2286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1E09B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14" o:spid="_x0000_s1026" type="#_x0000_t13" style="position:absolute;left:0;text-align:left;margin-left:241.1pt;margin-top:485.25pt;width:29.25pt;height:18pt;flip:x;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" adj="14954" fillcolor="#5b9bd5 [3204]" strokecolor="#1f4d78 [1604]" strokeweight="1pt"/>
            </w:pict>
          </mc:Fallback>
        </mc:AlternateContent>
      </w:r>
      <w:r w:rsidR="005E398D" w:rsidRPr="007854D3">
        <w:rPr>
          <w:rFonts w:ascii="Times New Roman" w:eastAsia="Times New Roman" w:hAnsi="Times New Roman" w:cs="Times New Roman"/>
          <w:noProof/>
          <w:kern w:val="0"/>
          <w:sz w:val="20"/>
          <w:szCs w:val="20"/>
        </w:rPr>
        <mc:AlternateContent>
          <mc:Choice Requires="wps">
            <w:drawing>
              <wp:anchor distT="0" distB="0" distL="114300" distR="114300" simplePos="0" relativeHeight="251753472" behindDoc="0" locked="0" layoutInCell="1" allowOverlap="1" wp14:anchorId="0F471AB0" wp14:editId="35D79466">
                <wp:simplePos x="0" y="0"/>
                <wp:positionH relativeFrom="column">
                  <wp:posOffset>2162175</wp:posOffset>
                </wp:positionH>
                <wp:positionV relativeFrom="paragraph">
                  <wp:posOffset>2838451</wp:posOffset>
                </wp:positionV>
                <wp:extent cx="209550" cy="299930"/>
                <wp:effectExtent l="19050" t="0" r="19050" b="43180"/>
                <wp:wrapNone/>
                <wp:docPr id="213" name="下矢印 213"/>
                <wp:cNvGraphicFramePr/>
                <a:graphic xmlns:a="http://schemas.openxmlformats.org/drawingml/2006/main">
                  <a:graphicData uri="http://schemas.microsoft.com/office/word/2010/wordprocessingShape">
                    <wps:wsp>
                      <wps:cNvSpPr/>
                      <wps:spPr>
                        <a:xfrm>
                          <a:off x="0" y="0"/>
                          <a:ext cx="209550" cy="29993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A1A46A" id="下矢印 213" o:spid="_x0000_s1026" type="#_x0000_t67" style="position:absolute;left:0;text-align:left;margin-left:170.25pt;margin-top:223.5pt;width:16.5pt;height:23.6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" adj="14054" fillcolor="#5b9bd5 [3204]" strokecolor="#1f4d78 [1604]" strokeweight="1pt"/>
            </w:pict>
          </mc:Fallback>
        </mc:AlternateContent>
      </w:r>
      <w:r w:rsidR="005E398D" w:rsidRPr="007854D3">
        <w:rPr>
          <w:rFonts w:ascii="Times New Roman" w:eastAsia="Times New Roman" w:hAnsi="Times New Roman" w:cs="Times New Roman"/>
          <w:noProof/>
          <w:kern w:val="0"/>
          <w:sz w:val="20"/>
          <w:szCs w:val="20"/>
        </w:rPr>
        <mc:AlternateContent>
          <mc:Choice Requires="wps">
            <w:drawing>
              <wp:anchor distT="0" distB="0" distL="114300" distR="114300" simplePos="0" relativeHeight="251749376" behindDoc="0" locked="0" layoutInCell="1" allowOverlap="1" wp14:anchorId="0CF66C34" wp14:editId="64A1BFE9">
                <wp:simplePos x="0" y="0"/>
                <wp:positionH relativeFrom="column">
                  <wp:posOffset>2181225</wp:posOffset>
                </wp:positionH>
                <wp:positionV relativeFrom="paragraph">
                  <wp:posOffset>4848225</wp:posOffset>
                </wp:positionV>
                <wp:extent cx="228600" cy="442727"/>
                <wp:effectExtent l="19050" t="0" r="19050" b="33655"/>
                <wp:wrapNone/>
                <wp:docPr id="211" name="下矢印 211"/>
                <wp:cNvGraphicFramePr/>
                <a:graphic xmlns:a="http://schemas.openxmlformats.org/drawingml/2006/main">
                  <a:graphicData uri="http://schemas.microsoft.com/office/word/2010/wordprocessingShape">
                    <wps:wsp>
                      <wps:cNvSpPr/>
                      <wps:spPr>
                        <a:xfrm>
                          <a:off x="0" y="0"/>
                          <a:ext cx="228600" cy="442727"/>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8D1888" id="下矢印 211" o:spid="_x0000_s1026" type="#_x0000_t67" style="position:absolute;left:0;text-align:left;margin-left:171.75pt;margin-top:381.75pt;width:18pt;height:34.8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" adj="16023" fillcolor="#5b9bd5 [3204]" strokecolor="#1f4d78 [1604]" strokeweight="1pt"/>
            </w:pict>
          </mc:Fallback>
        </mc:AlternateContent>
      </w:r>
      <w:r w:rsidR="005E398D" w:rsidRPr="007854D3">
        <w:rPr>
          <w:rFonts w:ascii="Times New Roman" w:eastAsia="Times New Roman" w:hAnsi="Times New Roman" w:cs="Times New Roman"/>
          <w:noProof/>
          <w:kern w:val="0"/>
          <w:sz w:val="20"/>
          <w:szCs w:val="20"/>
        </w:rPr>
        <mc:AlternateContent>
          <mc:Choice Requires="wps">
            <w:drawing>
              <wp:anchor distT="0" distB="0" distL="114300" distR="114300" simplePos="0" relativeHeight="251747328" behindDoc="0" locked="0" layoutInCell="1" allowOverlap="1" wp14:anchorId="3219E5EB" wp14:editId="26963BC5">
                <wp:simplePos x="0" y="0"/>
                <wp:positionH relativeFrom="column">
                  <wp:posOffset>523875</wp:posOffset>
                </wp:positionH>
                <wp:positionV relativeFrom="paragraph">
                  <wp:posOffset>7138422</wp:posOffset>
                </wp:positionV>
                <wp:extent cx="228600" cy="442727"/>
                <wp:effectExtent l="19050" t="0" r="19050" b="33655"/>
                <wp:wrapNone/>
                <wp:docPr id="210" name="下矢印 210"/>
                <wp:cNvGraphicFramePr/>
                <a:graphic xmlns:a="http://schemas.openxmlformats.org/drawingml/2006/main">
                  <a:graphicData uri="http://schemas.microsoft.com/office/word/2010/wordprocessingShape">
                    <wps:wsp>
                      <wps:cNvSpPr/>
                      <wps:spPr>
                        <a:xfrm>
                          <a:off x="0" y="0"/>
                          <a:ext cx="228600" cy="442727"/>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F25D3F" id="下矢印 210" o:spid="_x0000_s1026" type="#_x0000_t67" style="position:absolute;left:0;text-align:left;margin-left:41.25pt;margin-top:562.1pt;width:18pt;height:34.8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" adj="16023" fillcolor="#5b9bd5 [3204]" strokecolor="#1f4d78 [1604]" strokeweight="1pt"/>
            </w:pict>
          </mc:Fallback>
        </mc:AlternateContent>
      </w:r>
      <w:r w:rsidR="005E398D" w:rsidRPr="007854D3">
        <w:rPr>
          <w:rFonts w:ascii="Times New Roman" w:eastAsia="Times New Roman" w:hAnsi="Times New Roman" w:cs="Times New Roman"/>
          <w:noProof/>
          <w:kern w:val="0"/>
          <w:sz w:val="20"/>
          <w:szCs w:val="20"/>
        </w:rPr>
        <mc:AlternateContent>
          <mc:Choice Requires="wps">
            <w:drawing>
              <wp:anchor distT="0" distB="0" distL="114300" distR="114300" simplePos="0" relativeHeight="251745280" behindDoc="0" locked="0" layoutInCell="1" allowOverlap="1" wp14:anchorId="401207F7" wp14:editId="0EC86C2B">
                <wp:simplePos x="0" y="0"/>
                <wp:positionH relativeFrom="column">
                  <wp:posOffset>1393190</wp:posOffset>
                </wp:positionH>
                <wp:positionV relativeFrom="paragraph">
                  <wp:posOffset>990600</wp:posOffset>
                </wp:positionV>
                <wp:extent cx="290432" cy="204566"/>
                <wp:effectExtent l="0" t="19050" r="33655" b="43180"/>
                <wp:wrapNone/>
                <wp:docPr id="209" name="右矢印 209"/>
                <wp:cNvGraphicFramePr/>
                <a:graphic xmlns:a="http://schemas.openxmlformats.org/drawingml/2006/main">
                  <a:graphicData uri="http://schemas.microsoft.com/office/word/2010/wordprocessingShape">
                    <wps:wsp>
                      <wps:cNvSpPr/>
                      <wps:spPr>
                        <a:xfrm>
                          <a:off x="0" y="0"/>
                          <a:ext cx="290432" cy="204566"/>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C02FC2" id="右矢印 209" o:spid="_x0000_s1026" type="#_x0000_t13" style="position:absolute;left:0;text-align:left;margin-left:109.7pt;margin-top:78pt;width:22.85pt;height:16.1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" adj="13993" fillcolor="#5b9bd5 [3204]" strokecolor="#1f4d78 [1604]" strokeweight="1pt"/>
            </w:pict>
          </mc:Fallback>
        </mc:AlternateContent>
      </w:r>
      <w:r w:rsidR="005E398D" w:rsidRPr="007854D3">
        <w:rPr>
          <w:rFonts w:ascii="Times New Roman" w:eastAsia="Times New Roman" w:hAnsi="Times New Roman" w:cs="Times New Roman"/>
          <w:noProof/>
          <w:kern w:val="0"/>
          <w:sz w:val="20"/>
          <w:szCs w:val="20"/>
        </w:rPr>
        <mc:AlternateContent>
          <mc:Choice Requires="wps">
            <w:drawing>
              <wp:anchor distT="0" distB="0" distL="114300" distR="114300" simplePos="0" relativeHeight="251743232" behindDoc="0" locked="0" layoutInCell="1" allowOverlap="1" wp14:anchorId="63130C45" wp14:editId="6CCA9ED0">
                <wp:simplePos x="0" y="0"/>
                <wp:positionH relativeFrom="margin">
                  <wp:align>center</wp:align>
                </wp:positionH>
                <wp:positionV relativeFrom="paragraph">
                  <wp:posOffset>3829050</wp:posOffset>
                </wp:positionV>
                <wp:extent cx="290432" cy="204566"/>
                <wp:effectExtent l="0" t="19050" r="33655" b="43180"/>
                <wp:wrapNone/>
                <wp:docPr id="208" name="右矢印 208"/>
                <wp:cNvGraphicFramePr/>
                <a:graphic xmlns:a="http://schemas.openxmlformats.org/drawingml/2006/main">
                  <a:graphicData uri="http://schemas.microsoft.com/office/word/2010/wordprocessingShape">
                    <wps:wsp>
                      <wps:cNvSpPr/>
                      <wps:spPr>
                        <a:xfrm>
                          <a:off x="0" y="0"/>
                          <a:ext cx="290432" cy="204566"/>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8BA642" id="右矢印 208" o:spid="_x0000_s1026" type="#_x0000_t13" style="position:absolute;left:0;text-align:left;margin-left:0;margin-top:301.5pt;width:22.85pt;height:16.1pt;z-index:2517432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" adj="13993" fillcolor="#5b9bd5 [3204]" strokecolor="#1f4d78 [1604]" strokeweight="1pt">
                <w10:wrap anchorx="margin"/>
              </v:shape>
            </w:pict>
          </mc:Fallback>
        </mc:AlternateContent>
      </w:r>
      <w:r w:rsidR="005E398D" w:rsidRPr="007854D3">
        <w:rPr>
          <w:rFonts w:ascii="Times New Roman" w:eastAsia="Times New Roman" w:hAnsi="Times New Roman" w:cs="Times New Roman"/>
          <w:noProof/>
          <w:kern w:val="0"/>
          <w:sz w:val="20"/>
          <w:szCs w:val="20"/>
        </w:rPr>
        <mc:AlternateContent>
          <mc:Choice Requires="wps">
            <w:drawing>
              <wp:anchor distT="0" distB="0" distL="114300" distR="114300" simplePos="0" relativeHeight="251741184" behindDoc="0" locked="0" layoutInCell="1" allowOverlap="1" wp14:anchorId="6B401D78" wp14:editId="15B76DA6">
                <wp:simplePos x="0" y="0"/>
                <wp:positionH relativeFrom="column">
                  <wp:posOffset>4897755</wp:posOffset>
                </wp:positionH>
                <wp:positionV relativeFrom="paragraph">
                  <wp:posOffset>3829050</wp:posOffset>
                </wp:positionV>
                <wp:extent cx="290195" cy="204470"/>
                <wp:effectExtent l="0" t="19050" r="33655" b="43180"/>
                <wp:wrapNone/>
                <wp:docPr id="207" name="右矢印 207"/>
                <wp:cNvGraphicFramePr/>
                <a:graphic xmlns:a="http://schemas.openxmlformats.org/drawingml/2006/main">
                  <a:graphicData uri="http://schemas.microsoft.com/office/word/2010/wordprocessingShape">
                    <wps:wsp>
                      <wps:cNvSpPr/>
                      <wps:spPr>
                        <a:xfrm>
                          <a:off x="0" y="0"/>
                          <a:ext cx="290195" cy="20447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AE3D69" id="右矢印 207" o:spid="_x0000_s1026" type="#_x0000_t13" style="position:absolute;left:0;text-align:left;margin-left:385.65pt;margin-top:301.5pt;width:22.85pt;height:16.1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" adj="13990" fillcolor="#5b9bd5 [3204]" strokecolor="#1f4d78 [1604]" strokeweight="1pt"/>
            </w:pict>
          </mc:Fallback>
        </mc:AlternateContent>
      </w:r>
      <w:r w:rsidR="005E398D" w:rsidRPr="007854D3">
        <w:rPr>
          <w:rFonts w:ascii="Times New Roman" w:eastAsia="Times New Roman" w:hAnsi="Times New Roman" w:cs="Times New Roman"/>
          <w:noProof/>
          <w:kern w:val="0"/>
          <w:sz w:val="20"/>
          <w:szCs w:val="20"/>
        </w:rPr>
        <mc:AlternateContent>
          <mc:Choice Requires="wps">
            <w:drawing>
              <wp:anchor distT="0" distB="0" distL="114300" distR="114300" simplePos="0" relativeHeight="251740160" behindDoc="0" locked="0" layoutInCell="1" allowOverlap="1" wp14:anchorId="1C57F5A5" wp14:editId="75776952">
                <wp:simplePos x="0" y="0"/>
                <wp:positionH relativeFrom="column">
                  <wp:posOffset>1393190</wp:posOffset>
                </wp:positionH>
                <wp:positionV relativeFrom="paragraph">
                  <wp:posOffset>3829229</wp:posOffset>
                </wp:positionV>
                <wp:extent cx="290432" cy="204566"/>
                <wp:effectExtent l="0" t="19050" r="33655" b="43180"/>
                <wp:wrapNone/>
                <wp:docPr id="205" name="右矢印 205"/>
                <wp:cNvGraphicFramePr/>
                <a:graphic xmlns:a="http://schemas.openxmlformats.org/drawingml/2006/main">
                  <a:graphicData uri="http://schemas.microsoft.com/office/word/2010/wordprocessingShape">
                    <wps:wsp>
                      <wps:cNvSpPr/>
                      <wps:spPr>
                        <a:xfrm>
                          <a:off x="0" y="0"/>
                          <a:ext cx="290432" cy="204566"/>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37B7EB" id="右矢印 205" o:spid="_x0000_s1026" type="#_x0000_t13" style="position:absolute;left:0;text-align:left;margin-left:109.7pt;margin-top:301.5pt;width:22.85pt;height:16.1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" adj="13993" fillcolor="#5b9bd5 [3204]" strokecolor="#1f4d78 [1604]" strokeweight="1pt"/>
            </w:pict>
          </mc:Fallback>
        </mc:AlternateContent>
      </w:r>
      <w:r w:rsidR="005E398D" w:rsidRPr="007854D3">
        <w:rPr>
          <w:rFonts w:ascii="Times New Roman" w:eastAsia="Times New Roman" w:hAnsi="Times New Roman" w:cs="Times New Roman"/>
          <w:noProof/>
          <w:kern w:val="0"/>
          <w:sz w:val="20"/>
          <w:szCs w:val="20"/>
        </w:rPr>
        <mc:AlternateContent>
          <mc:Choice Requires="wps">
            <w:drawing>
              <wp:anchor distT="0" distB="0" distL="114300" distR="114300" simplePos="0" relativeHeight="251738112" behindDoc="0" locked="0" layoutInCell="1" allowOverlap="1" wp14:anchorId="26DA2289" wp14:editId="196B9EC4">
                <wp:simplePos x="0" y="0"/>
                <wp:positionH relativeFrom="column">
                  <wp:posOffset>4898082</wp:posOffset>
                </wp:positionH>
                <wp:positionV relativeFrom="paragraph">
                  <wp:posOffset>6162675</wp:posOffset>
                </wp:positionV>
                <wp:extent cx="290432" cy="204566"/>
                <wp:effectExtent l="0" t="19050" r="33655" b="43180"/>
                <wp:wrapNone/>
                <wp:docPr id="204" name="右矢印 204"/>
                <wp:cNvGraphicFramePr/>
                <a:graphic xmlns:a="http://schemas.openxmlformats.org/drawingml/2006/main">
                  <a:graphicData uri="http://schemas.microsoft.com/office/word/2010/wordprocessingShape">
                    <wps:wsp>
                      <wps:cNvSpPr/>
                      <wps:spPr>
                        <a:xfrm>
                          <a:off x="0" y="0"/>
                          <a:ext cx="290432" cy="204566"/>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9D3B0F" id="右矢印 204" o:spid="_x0000_s1026" type="#_x0000_t13" style="position:absolute;left:0;text-align:left;margin-left:385.7pt;margin-top:485.25pt;width:22.85pt;height:16.1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" adj="13993" fillcolor="#5b9bd5 [3204]" strokecolor="#1f4d78 [1604]" strokeweight="1pt"/>
            </w:pict>
          </mc:Fallback>
        </mc:AlternateContent>
      </w:r>
      <w:r w:rsidR="005E398D" w:rsidRPr="007854D3">
        <w:rPr>
          <w:rFonts w:ascii="Times New Roman" w:eastAsia="Times New Roman" w:hAnsi="Times New Roman" w:cs="Times New Roman"/>
          <w:noProof/>
          <w:kern w:val="0"/>
          <w:sz w:val="20"/>
          <w:szCs w:val="20"/>
        </w:rPr>
        <mc:AlternateContent>
          <mc:Choice Requires="wps">
            <w:drawing>
              <wp:anchor distT="0" distB="0" distL="114300" distR="114300" simplePos="0" relativeHeight="251736064" behindDoc="0" locked="0" layoutInCell="1" allowOverlap="1">
                <wp:simplePos x="0" y="0"/>
                <wp:positionH relativeFrom="column">
                  <wp:posOffset>1393269</wp:posOffset>
                </wp:positionH>
                <wp:positionV relativeFrom="paragraph">
                  <wp:posOffset>6162675</wp:posOffset>
                </wp:positionV>
                <wp:extent cx="290432" cy="204566"/>
                <wp:effectExtent l="0" t="19050" r="33655" b="43180"/>
                <wp:wrapNone/>
                <wp:docPr id="69" name="右矢印 69"/>
                <wp:cNvGraphicFramePr/>
                <a:graphic xmlns:a="http://schemas.openxmlformats.org/drawingml/2006/main">
                  <a:graphicData uri="http://schemas.microsoft.com/office/word/2010/wordprocessingShape">
                    <wps:wsp>
                      <wps:cNvSpPr/>
                      <wps:spPr>
                        <a:xfrm>
                          <a:off x="0" y="0"/>
                          <a:ext cx="290432" cy="204566"/>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3EA78C" id="右矢印 69" o:spid="_x0000_s1026" type="#_x0000_t13" style="position:absolute;left:0;text-align:left;margin-left:109.7pt;margin-top:485.25pt;width:22.85pt;height:16.1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" adj="13993" fillcolor="#5b9bd5 [3204]" strokecolor="#1f4d78 [1604]" strokeweight="1pt"/>
            </w:pict>
          </mc:Fallback>
        </mc:AlternateContent>
      </w:r>
      <w:r w:rsidR="005E398D" w:rsidRPr="007854D3">
        <w:rPr>
          <w:rFonts w:ascii="Times New Roman" w:eastAsia="Times New Roman" w:hAnsi="Times New Roman" w:cs="Times New Roman"/>
          <w:noProof/>
          <w:kern w:val="0"/>
          <w:sz w:val="20"/>
          <w:szCs w:val="20"/>
        </w:rPr>
        <mc:AlternateContent>
          <mc:Choice Requires="wps">
            <w:drawing>
              <wp:anchor distT="0" distB="0" distL="114300" distR="114300" simplePos="0" relativeHeight="251735040" behindDoc="0" locked="0" layoutInCell="1" allowOverlap="1" wp14:anchorId="3DF04DE8" wp14:editId="46E992A0">
                <wp:simplePos x="0" y="0"/>
                <wp:positionH relativeFrom="column">
                  <wp:posOffset>495300</wp:posOffset>
                </wp:positionH>
                <wp:positionV relativeFrom="paragraph">
                  <wp:posOffset>4867275</wp:posOffset>
                </wp:positionV>
                <wp:extent cx="228600" cy="442727"/>
                <wp:effectExtent l="19050" t="0" r="19050" b="33655"/>
                <wp:wrapNone/>
                <wp:docPr id="203" name="下矢印 203"/>
                <wp:cNvGraphicFramePr/>
                <a:graphic xmlns:a="http://schemas.openxmlformats.org/drawingml/2006/main">
                  <a:graphicData uri="http://schemas.microsoft.com/office/word/2010/wordprocessingShape">
                    <wps:wsp>
                      <wps:cNvSpPr/>
                      <wps:spPr>
                        <a:xfrm>
                          <a:off x="0" y="0"/>
                          <a:ext cx="228600" cy="442727"/>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5B625C" id="下矢印 203" o:spid="_x0000_s1026" type="#_x0000_t67" style="position:absolute;left:0;text-align:left;margin-left:39pt;margin-top:383.25pt;width:18pt;height:34.8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" adj="16023" fillcolor="#5b9bd5 [3204]" strokecolor="#1f4d78 [1604]" strokeweight="1pt"/>
            </w:pict>
          </mc:Fallback>
        </mc:AlternateContent>
      </w:r>
      <w:r w:rsidR="005E398D" w:rsidRPr="007854D3">
        <w:rPr>
          <w:rFonts w:ascii="Times New Roman" w:eastAsia="Times New Roman" w:hAnsi="Times New Roman" w:cs="Times New Roman"/>
          <w:noProof/>
          <w:kern w:val="0"/>
          <w:sz w:val="20"/>
          <w:szCs w:val="20"/>
        </w:rPr>
        <mc:AlternateContent>
          <mc:Choice Requires="wps">
            <w:drawing>
              <wp:anchor distT="0" distB="0" distL="114300" distR="114300" simplePos="0" relativeHeight="251732992" behindDoc="0" locked="0" layoutInCell="1" allowOverlap="1" wp14:anchorId="06B4AC76" wp14:editId="5C48D965">
                <wp:simplePos x="0" y="0"/>
                <wp:positionH relativeFrom="column">
                  <wp:posOffset>499745</wp:posOffset>
                </wp:positionH>
                <wp:positionV relativeFrom="paragraph">
                  <wp:posOffset>2014855</wp:posOffset>
                </wp:positionV>
                <wp:extent cx="219075" cy="990600"/>
                <wp:effectExtent l="19050" t="0" r="47625" b="38100"/>
                <wp:wrapNone/>
                <wp:docPr id="156" name="下矢印 156"/>
                <wp:cNvGraphicFramePr/>
                <a:graphic xmlns:a="http://schemas.openxmlformats.org/drawingml/2006/main">
                  <a:graphicData uri="http://schemas.microsoft.com/office/word/2010/wordprocessingShape">
                    <wps:wsp>
                      <wps:cNvSpPr/>
                      <wps:spPr>
                        <a:xfrm>
                          <a:off x="0" y="0"/>
                          <a:ext cx="219075" cy="9906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86E6D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56" o:spid="_x0000_s1026" type="#_x0000_t67" style="position:absolute;left:0;text-align:left;margin-left:39.35pt;margin-top:158.65pt;width:17.25pt;height:7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" adj="19212" fillcolor="#5b9bd5 [3204]" strokecolor="#1f4d78 [1604]" strokeweight="1pt"/>
            </w:pict>
          </mc:Fallback>
        </mc:AlternateContent>
      </w:r>
    </w:p>
    <w:sectPr w:rsidR="00B52423" w:rsidRPr="007854D3" w:rsidSect="00B5242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EAB" w:rsidRDefault="00214EAB" w:rsidP="00214EAB">
      <w:r>
        <w:separator/>
      </w:r>
    </w:p>
  </w:endnote>
  <w:endnote w:type="continuationSeparator" w:id="0">
    <w:p w:rsidR="00214EAB" w:rsidRDefault="00214EAB" w:rsidP="00214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EAB" w:rsidRDefault="00214EAB" w:rsidP="00214EAB">
      <w:r>
        <w:separator/>
      </w:r>
    </w:p>
  </w:footnote>
  <w:footnote w:type="continuationSeparator" w:id="0">
    <w:p w:rsidR="00214EAB" w:rsidRDefault="00214EAB" w:rsidP="00214E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00A6A"/>
    <w:multiLevelType w:val="hybridMultilevel"/>
    <w:tmpl w:val="4CC493C6"/>
    <w:lvl w:ilvl="0" w:tplc="24FE7312">
      <w:start w:val="1"/>
      <w:numFmt w:val="decimal"/>
      <w:lvlText w:val="%1．"/>
      <w:lvlJc w:val="left"/>
      <w:pPr>
        <w:ind w:left="360" w:hanging="360"/>
      </w:pPr>
      <w:rPr>
        <w:rFonts w:hint="default"/>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9B7CFE"/>
    <w:multiLevelType w:val="hybridMultilevel"/>
    <w:tmpl w:val="CF8A9A3A"/>
    <w:lvl w:ilvl="0" w:tplc="04090011">
      <w:start w:val="1"/>
      <w:numFmt w:val="decimalEnclosedCircle"/>
      <w:lvlText w:val="%1"/>
      <w:lvlJc w:val="left"/>
      <w:pPr>
        <w:ind w:left="360" w:hanging="360"/>
      </w:pPr>
      <w:rPr>
        <w:rFonts w:hint="eastAsia"/>
      </w:rPr>
    </w:lvl>
    <w:lvl w:ilvl="1" w:tplc="77F08EA4">
      <w:start w:val="3"/>
      <w:numFmt w:val="bullet"/>
      <w:lvlText w:val="※"/>
      <w:lvlJc w:val="left"/>
      <w:pPr>
        <w:ind w:left="780" w:hanging="360"/>
      </w:pPr>
      <w:rPr>
        <w:rFonts w:ascii="ＭＳ 明朝" w:eastAsia="ＭＳ 明朝" w:hAnsi="ＭＳ 明朝" w:cs="Arial"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FE54A4"/>
    <w:multiLevelType w:val="hybridMultilevel"/>
    <w:tmpl w:val="DE68E050"/>
    <w:lvl w:ilvl="0" w:tplc="24FE73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7472E2"/>
    <w:multiLevelType w:val="hybridMultilevel"/>
    <w:tmpl w:val="27D45D74"/>
    <w:lvl w:ilvl="0" w:tplc="04090011">
      <w:start w:val="1"/>
      <w:numFmt w:val="decimalEnclosedCircle"/>
      <w:lvlText w:val="%1"/>
      <w:lvlJc w:val="left"/>
      <w:pPr>
        <w:ind w:left="360" w:hanging="360"/>
      </w:pPr>
      <w:rPr>
        <w:rFonts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854523"/>
    <w:multiLevelType w:val="hybridMultilevel"/>
    <w:tmpl w:val="29FE6866"/>
    <w:lvl w:ilvl="0" w:tplc="04090011">
      <w:start w:val="1"/>
      <w:numFmt w:val="decimalEnclosedCircle"/>
      <w:lvlText w:val="%1"/>
      <w:lvlJc w:val="left"/>
      <w:pPr>
        <w:ind w:left="420" w:hanging="420"/>
      </w:pPr>
    </w:lvl>
    <w:lvl w:ilvl="1" w:tplc="812A9C60">
      <w:numFmt w:val="bullet"/>
      <w:lvlText w:val="※"/>
      <w:lvlJc w:val="left"/>
      <w:pPr>
        <w:ind w:left="780" w:hanging="360"/>
      </w:pPr>
      <w:rPr>
        <w:rFonts w:ascii="ＭＳ 明朝" w:eastAsia="ＭＳ 明朝" w:hAnsi="ＭＳ 明朝" w:cstheme="minorBidi" w:hint="eastAsia"/>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2C5B14"/>
    <w:multiLevelType w:val="hybridMultilevel"/>
    <w:tmpl w:val="C47E88FA"/>
    <w:lvl w:ilvl="0" w:tplc="04090011">
      <w:start w:val="1"/>
      <w:numFmt w:val="decimalEnclosedCircle"/>
      <w:lvlText w:val="%1"/>
      <w:lvlJc w:val="left"/>
      <w:pPr>
        <w:ind w:left="360" w:hanging="360"/>
      </w:pPr>
      <w:rPr>
        <w:rFonts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FBF7122"/>
    <w:multiLevelType w:val="hybridMultilevel"/>
    <w:tmpl w:val="C5EA149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2800B2C"/>
    <w:multiLevelType w:val="hybridMultilevel"/>
    <w:tmpl w:val="60AADD30"/>
    <w:lvl w:ilvl="0" w:tplc="F8DE290A">
      <w:start w:val="1"/>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70048D4"/>
    <w:multiLevelType w:val="multilevel"/>
    <w:tmpl w:val="7B721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FD36AB"/>
    <w:multiLevelType w:val="multilevel"/>
    <w:tmpl w:val="FD426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932AD0"/>
    <w:multiLevelType w:val="hybridMultilevel"/>
    <w:tmpl w:val="C6C0662E"/>
    <w:lvl w:ilvl="0" w:tplc="4BD6AA2A">
      <w:start w:val="1"/>
      <w:numFmt w:val="decimalEnclosedCircle"/>
      <w:lvlText w:val="%1"/>
      <w:lvlJc w:val="left"/>
      <w:pPr>
        <w:ind w:left="360" w:hanging="360"/>
      </w:pPr>
      <w:rPr>
        <w:rFonts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EB66ED9"/>
    <w:multiLevelType w:val="hybridMultilevel"/>
    <w:tmpl w:val="13CCEF28"/>
    <w:lvl w:ilvl="0" w:tplc="EEFA7D62">
      <w:start w:val="2"/>
      <w:numFmt w:val="bullet"/>
      <w:lvlText w:val="●"/>
      <w:lvlJc w:val="left"/>
      <w:pPr>
        <w:ind w:left="360" w:hanging="360"/>
      </w:pPr>
      <w:rPr>
        <w:rFonts w:ascii="HGS創英角ｺﾞｼｯｸUB" w:eastAsia="HGS創英角ｺﾞｼｯｸUB" w:hAnsi="HGS創英角ｺﾞｼｯｸUB"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0D95E5A"/>
    <w:multiLevelType w:val="hybridMultilevel"/>
    <w:tmpl w:val="9CFC0806"/>
    <w:lvl w:ilvl="0" w:tplc="BABE86EA">
      <w:start w:val="1"/>
      <w:numFmt w:val="aiueoFullWidth"/>
      <w:lvlText w:val="%1"/>
      <w:lvlJc w:val="left"/>
      <w:pPr>
        <w:ind w:left="660" w:hanging="4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5512630D"/>
    <w:multiLevelType w:val="hybridMultilevel"/>
    <w:tmpl w:val="487C4F94"/>
    <w:lvl w:ilvl="0" w:tplc="BABE86EA">
      <w:start w:val="1"/>
      <w:numFmt w:val="aiueoFullWidth"/>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563A346E"/>
    <w:multiLevelType w:val="hybridMultilevel"/>
    <w:tmpl w:val="2DE634BC"/>
    <w:lvl w:ilvl="0" w:tplc="F8DE290A">
      <w:start w:val="1"/>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667573D"/>
    <w:multiLevelType w:val="hybridMultilevel"/>
    <w:tmpl w:val="2DCA0D2A"/>
    <w:lvl w:ilvl="0" w:tplc="4BD6AA2A">
      <w:start w:val="1"/>
      <w:numFmt w:val="decimalEnclosedCircle"/>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86360F9"/>
    <w:multiLevelType w:val="hybridMultilevel"/>
    <w:tmpl w:val="012EB2C4"/>
    <w:lvl w:ilvl="0" w:tplc="F8DE290A">
      <w:start w:val="1"/>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8C75CE0"/>
    <w:multiLevelType w:val="hybridMultilevel"/>
    <w:tmpl w:val="7FAC6406"/>
    <w:lvl w:ilvl="0" w:tplc="F8DE290A">
      <w:start w:val="1"/>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C624043"/>
    <w:multiLevelType w:val="multilevel"/>
    <w:tmpl w:val="FA7C1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606788"/>
    <w:multiLevelType w:val="hybridMultilevel"/>
    <w:tmpl w:val="502CF956"/>
    <w:lvl w:ilvl="0" w:tplc="4BD6AA2A">
      <w:start w:val="1"/>
      <w:numFmt w:val="decimalEnclosedCircle"/>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77D40CC"/>
    <w:multiLevelType w:val="hybridMultilevel"/>
    <w:tmpl w:val="9922174A"/>
    <w:lvl w:ilvl="0" w:tplc="C9BCD0DA">
      <w:start w:val="1"/>
      <w:numFmt w:val="decimal"/>
      <w:lvlText w:val="(%1)"/>
      <w:lvlJc w:val="left"/>
      <w:pPr>
        <w:ind w:left="630" w:hanging="420"/>
      </w:pPr>
      <w:rPr>
        <w:rFonts w:ascii="ＭＳ 明朝" w:eastAsia="ＭＳ 明朝" w:hAnsi="ＭＳ ゴシック" w:hint="default"/>
        <w:sz w:val="2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1"/>
  </w:num>
  <w:num w:numId="2">
    <w:abstractNumId w:val="6"/>
  </w:num>
  <w:num w:numId="3">
    <w:abstractNumId w:val="2"/>
  </w:num>
  <w:num w:numId="4">
    <w:abstractNumId w:val="7"/>
  </w:num>
  <w:num w:numId="5">
    <w:abstractNumId w:val="8"/>
  </w:num>
  <w:num w:numId="6">
    <w:abstractNumId w:val="9"/>
  </w:num>
  <w:num w:numId="7">
    <w:abstractNumId w:val="18"/>
  </w:num>
  <w:num w:numId="8">
    <w:abstractNumId w:val="14"/>
  </w:num>
  <w:num w:numId="9">
    <w:abstractNumId w:val="17"/>
  </w:num>
  <w:num w:numId="10">
    <w:abstractNumId w:val="16"/>
  </w:num>
  <w:num w:numId="11">
    <w:abstractNumId w:val="0"/>
  </w:num>
  <w:num w:numId="12">
    <w:abstractNumId w:val="1"/>
  </w:num>
  <w:num w:numId="13">
    <w:abstractNumId w:val="10"/>
  </w:num>
  <w:num w:numId="14">
    <w:abstractNumId w:val="5"/>
  </w:num>
  <w:num w:numId="15">
    <w:abstractNumId w:val="3"/>
  </w:num>
  <w:num w:numId="16">
    <w:abstractNumId w:val="15"/>
  </w:num>
  <w:num w:numId="17">
    <w:abstractNumId w:val="19"/>
  </w:num>
  <w:num w:numId="18">
    <w:abstractNumId w:val="12"/>
  </w:num>
  <w:num w:numId="19">
    <w:abstractNumId w:val="4"/>
  </w:num>
  <w:num w:numId="20">
    <w:abstractNumId w:val="20"/>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423"/>
    <w:rsid w:val="00014F5C"/>
    <w:rsid w:val="000724B1"/>
    <w:rsid w:val="00193B0B"/>
    <w:rsid w:val="00214EAB"/>
    <w:rsid w:val="002A4CA7"/>
    <w:rsid w:val="002A50C5"/>
    <w:rsid w:val="002E5CDB"/>
    <w:rsid w:val="003C5920"/>
    <w:rsid w:val="003C72A4"/>
    <w:rsid w:val="00405F31"/>
    <w:rsid w:val="004D32DA"/>
    <w:rsid w:val="004F1233"/>
    <w:rsid w:val="0055062C"/>
    <w:rsid w:val="005622B9"/>
    <w:rsid w:val="00585289"/>
    <w:rsid w:val="005E398D"/>
    <w:rsid w:val="006403A0"/>
    <w:rsid w:val="0065652E"/>
    <w:rsid w:val="006B0F91"/>
    <w:rsid w:val="006C1C21"/>
    <w:rsid w:val="006C1E66"/>
    <w:rsid w:val="00770D9C"/>
    <w:rsid w:val="007765F0"/>
    <w:rsid w:val="00777620"/>
    <w:rsid w:val="007854D3"/>
    <w:rsid w:val="007A426A"/>
    <w:rsid w:val="007F3DD1"/>
    <w:rsid w:val="00836D04"/>
    <w:rsid w:val="008B192D"/>
    <w:rsid w:val="0095213D"/>
    <w:rsid w:val="00985CB2"/>
    <w:rsid w:val="009C4A00"/>
    <w:rsid w:val="00A10CDC"/>
    <w:rsid w:val="00B52423"/>
    <w:rsid w:val="00C32055"/>
    <w:rsid w:val="00C624D3"/>
    <w:rsid w:val="00CC0A80"/>
    <w:rsid w:val="00CC18F3"/>
    <w:rsid w:val="00D16F00"/>
    <w:rsid w:val="00E633D5"/>
    <w:rsid w:val="00E8677F"/>
    <w:rsid w:val="00EB2E58"/>
    <w:rsid w:val="00F97C78"/>
    <w:rsid w:val="00FB4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21AACBC"/>
  <w15:chartTrackingRefBased/>
  <w15:docId w15:val="{F15A2045-67AD-4E03-8E1B-E89D3FFC8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B52423"/>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next w:val="a"/>
    <w:link w:val="30"/>
    <w:uiPriority w:val="9"/>
    <w:semiHidden/>
    <w:unhideWhenUsed/>
    <w:qFormat/>
    <w:rsid w:val="00B52423"/>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B52423"/>
    <w:rPr>
      <w:rFonts w:ascii="ＭＳ Ｐゴシック" w:eastAsia="ＭＳ Ｐゴシック" w:hAnsi="ＭＳ Ｐゴシック" w:cs="ＭＳ Ｐゴシック"/>
      <w:b/>
      <w:bCs/>
      <w:kern w:val="0"/>
      <w:sz w:val="36"/>
      <w:szCs w:val="36"/>
    </w:rPr>
  </w:style>
  <w:style w:type="character" w:styleId="a3">
    <w:name w:val="Strong"/>
    <w:basedOn w:val="a0"/>
    <w:uiPriority w:val="22"/>
    <w:qFormat/>
    <w:rsid w:val="00B52423"/>
    <w:rPr>
      <w:b/>
      <w:bCs/>
    </w:rPr>
  </w:style>
  <w:style w:type="paragraph" w:styleId="Web">
    <w:name w:val="Normal (Web)"/>
    <w:basedOn w:val="a"/>
    <w:uiPriority w:val="99"/>
    <w:unhideWhenUsed/>
    <w:rsid w:val="00B5242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30">
    <w:name w:val="見出し 3 (文字)"/>
    <w:basedOn w:val="a0"/>
    <w:link w:val="3"/>
    <w:uiPriority w:val="9"/>
    <w:semiHidden/>
    <w:rsid w:val="00B52423"/>
    <w:rPr>
      <w:rFonts w:asciiTheme="majorHAnsi" w:eastAsiaTheme="majorEastAsia" w:hAnsiTheme="majorHAnsi" w:cstheme="majorBidi"/>
    </w:rPr>
  </w:style>
  <w:style w:type="paragraph" w:styleId="a4">
    <w:name w:val="List Paragraph"/>
    <w:basedOn w:val="a"/>
    <w:uiPriority w:val="34"/>
    <w:qFormat/>
    <w:rsid w:val="00B52423"/>
    <w:pPr>
      <w:ind w:leftChars="400" w:left="840"/>
    </w:pPr>
  </w:style>
  <w:style w:type="character" w:styleId="a5">
    <w:name w:val="Hyperlink"/>
    <w:basedOn w:val="a0"/>
    <w:uiPriority w:val="99"/>
    <w:semiHidden/>
    <w:unhideWhenUsed/>
    <w:rsid w:val="004D32DA"/>
    <w:rPr>
      <w:color w:val="0000FF"/>
      <w:u w:val="single"/>
      <w:shd w:val="clear" w:color="auto" w:fill="auto"/>
    </w:rPr>
  </w:style>
  <w:style w:type="paragraph" w:customStyle="1" w:styleId="arrow">
    <w:name w:val="arrow"/>
    <w:basedOn w:val="a"/>
    <w:rsid w:val="004D32D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Date"/>
    <w:basedOn w:val="a"/>
    <w:next w:val="a"/>
    <w:link w:val="a7"/>
    <w:uiPriority w:val="99"/>
    <w:semiHidden/>
    <w:unhideWhenUsed/>
    <w:rsid w:val="0095213D"/>
  </w:style>
  <w:style w:type="character" w:customStyle="1" w:styleId="a7">
    <w:name w:val="日付 (文字)"/>
    <w:basedOn w:val="a0"/>
    <w:link w:val="a6"/>
    <w:uiPriority w:val="99"/>
    <w:semiHidden/>
    <w:rsid w:val="0095213D"/>
  </w:style>
  <w:style w:type="paragraph" w:styleId="a8">
    <w:name w:val="header"/>
    <w:basedOn w:val="a"/>
    <w:link w:val="a9"/>
    <w:uiPriority w:val="99"/>
    <w:unhideWhenUsed/>
    <w:rsid w:val="00214EAB"/>
    <w:pPr>
      <w:tabs>
        <w:tab w:val="center" w:pos="4252"/>
        <w:tab w:val="right" w:pos="8504"/>
      </w:tabs>
      <w:snapToGrid w:val="0"/>
    </w:pPr>
  </w:style>
  <w:style w:type="character" w:customStyle="1" w:styleId="a9">
    <w:name w:val="ヘッダー (文字)"/>
    <w:basedOn w:val="a0"/>
    <w:link w:val="a8"/>
    <w:uiPriority w:val="99"/>
    <w:rsid w:val="00214EAB"/>
  </w:style>
  <w:style w:type="paragraph" w:styleId="aa">
    <w:name w:val="footer"/>
    <w:basedOn w:val="a"/>
    <w:link w:val="ab"/>
    <w:uiPriority w:val="99"/>
    <w:unhideWhenUsed/>
    <w:rsid w:val="00214EAB"/>
    <w:pPr>
      <w:tabs>
        <w:tab w:val="center" w:pos="4252"/>
        <w:tab w:val="right" w:pos="8504"/>
      </w:tabs>
      <w:snapToGrid w:val="0"/>
    </w:pPr>
  </w:style>
  <w:style w:type="character" w:customStyle="1" w:styleId="ab">
    <w:name w:val="フッター (文字)"/>
    <w:basedOn w:val="a0"/>
    <w:link w:val="aa"/>
    <w:uiPriority w:val="99"/>
    <w:rsid w:val="00214EAB"/>
  </w:style>
  <w:style w:type="table" w:styleId="ac">
    <w:name w:val="Table Grid"/>
    <w:basedOn w:val="a1"/>
    <w:uiPriority w:val="39"/>
    <w:rsid w:val="00214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64986">
      <w:bodyDiv w:val="1"/>
      <w:marLeft w:val="0"/>
      <w:marRight w:val="0"/>
      <w:marTop w:val="0"/>
      <w:marBottom w:val="0"/>
      <w:divBdr>
        <w:top w:val="none" w:sz="0" w:space="0" w:color="auto"/>
        <w:left w:val="none" w:sz="0" w:space="0" w:color="auto"/>
        <w:bottom w:val="none" w:sz="0" w:space="0" w:color="auto"/>
        <w:right w:val="none" w:sz="0" w:space="0" w:color="auto"/>
      </w:divBdr>
      <w:divsChild>
        <w:div w:id="668368204">
          <w:marLeft w:val="0"/>
          <w:marRight w:val="0"/>
          <w:marTop w:val="0"/>
          <w:marBottom w:val="0"/>
          <w:divBdr>
            <w:top w:val="none" w:sz="0" w:space="0" w:color="auto"/>
            <w:left w:val="none" w:sz="0" w:space="0" w:color="auto"/>
            <w:bottom w:val="none" w:sz="0" w:space="0" w:color="auto"/>
            <w:right w:val="none" w:sz="0" w:space="0" w:color="auto"/>
          </w:divBdr>
          <w:divsChild>
            <w:div w:id="1669290098">
              <w:marLeft w:val="0"/>
              <w:marRight w:val="0"/>
              <w:marTop w:val="0"/>
              <w:marBottom w:val="0"/>
              <w:divBdr>
                <w:top w:val="none" w:sz="0" w:space="0" w:color="auto"/>
                <w:left w:val="none" w:sz="0" w:space="0" w:color="auto"/>
                <w:bottom w:val="none" w:sz="0" w:space="0" w:color="auto"/>
                <w:right w:val="none" w:sz="0" w:space="0" w:color="auto"/>
              </w:divBdr>
              <w:divsChild>
                <w:div w:id="83954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4942">
      <w:bodyDiv w:val="1"/>
      <w:marLeft w:val="0"/>
      <w:marRight w:val="0"/>
      <w:marTop w:val="0"/>
      <w:marBottom w:val="0"/>
      <w:divBdr>
        <w:top w:val="none" w:sz="0" w:space="0" w:color="auto"/>
        <w:left w:val="none" w:sz="0" w:space="0" w:color="auto"/>
        <w:bottom w:val="none" w:sz="0" w:space="0" w:color="auto"/>
        <w:right w:val="none" w:sz="0" w:space="0" w:color="auto"/>
      </w:divBdr>
      <w:divsChild>
        <w:div w:id="912737635">
          <w:marLeft w:val="0"/>
          <w:marRight w:val="0"/>
          <w:marTop w:val="0"/>
          <w:marBottom w:val="0"/>
          <w:divBdr>
            <w:top w:val="none" w:sz="0" w:space="0" w:color="auto"/>
            <w:left w:val="none" w:sz="0" w:space="0" w:color="auto"/>
            <w:bottom w:val="none" w:sz="0" w:space="0" w:color="auto"/>
            <w:right w:val="none" w:sz="0" w:space="0" w:color="auto"/>
          </w:divBdr>
          <w:divsChild>
            <w:div w:id="584654491">
              <w:marLeft w:val="0"/>
              <w:marRight w:val="0"/>
              <w:marTop w:val="0"/>
              <w:marBottom w:val="0"/>
              <w:divBdr>
                <w:top w:val="none" w:sz="0" w:space="0" w:color="auto"/>
                <w:left w:val="none" w:sz="0" w:space="0" w:color="auto"/>
                <w:bottom w:val="none" w:sz="0" w:space="0" w:color="auto"/>
                <w:right w:val="none" w:sz="0" w:space="0" w:color="auto"/>
              </w:divBdr>
              <w:divsChild>
                <w:div w:id="136991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875528">
      <w:bodyDiv w:val="1"/>
      <w:marLeft w:val="0"/>
      <w:marRight w:val="0"/>
      <w:marTop w:val="0"/>
      <w:marBottom w:val="0"/>
      <w:divBdr>
        <w:top w:val="none" w:sz="0" w:space="0" w:color="auto"/>
        <w:left w:val="none" w:sz="0" w:space="0" w:color="auto"/>
        <w:bottom w:val="none" w:sz="0" w:space="0" w:color="auto"/>
        <w:right w:val="none" w:sz="0" w:space="0" w:color="auto"/>
      </w:divBdr>
      <w:divsChild>
        <w:div w:id="893736640">
          <w:marLeft w:val="0"/>
          <w:marRight w:val="0"/>
          <w:marTop w:val="0"/>
          <w:marBottom w:val="0"/>
          <w:divBdr>
            <w:top w:val="none" w:sz="0" w:space="0" w:color="auto"/>
            <w:left w:val="none" w:sz="0" w:space="0" w:color="auto"/>
            <w:bottom w:val="none" w:sz="0" w:space="0" w:color="auto"/>
            <w:right w:val="none" w:sz="0" w:space="0" w:color="auto"/>
          </w:divBdr>
          <w:divsChild>
            <w:div w:id="1688630862">
              <w:marLeft w:val="0"/>
              <w:marRight w:val="0"/>
              <w:marTop w:val="0"/>
              <w:marBottom w:val="0"/>
              <w:divBdr>
                <w:top w:val="none" w:sz="0" w:space="0" w:color="auto"/>
                <w:left w:val="none" w:sz="0" w:space="0" w:color="auto"/>
                <w:bottom w:val="none" w:sz="0" w:space="0" w:color="auto"/>
                <w:right w:val="none" w:sz="0" w:space="0" w:color="auto"/>
              </w:divBdr>
              <w:divsChild>
                <w:div w:id="71481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55474">
      <w:bodyDiv w:val="1"/>
      <w:marLeft w:val="0"/>
      <w:marRight w:val="0"/>
      <w:marTop w:val="0"/>
      <w:marBottom w:val="0"/>
      <w:divBdr>
        <w:top w:val="none" w:sz="0" w:space="0" w:color="auto"/>
        <w:left w:val="none" w:sz="0" w:space="0" w:color="auto"/>
        <w:bottom w:val="none" w:sz="0" w:space="0" w:color="auto"/>
        <w:right w:val="none" w:sz="0" w:space="0" w:color="auto"/>
      </w:divBdr>
      <w:divsChild>
        <w:div w:id="1900288843">
          <w:marLeft w:val="0"/>
          <w:marRight w:val="0"/>
          <w:marTop w:val="0"/>
          <w:marBottom w:val="0"/>
          <w:divBdr>
            <w:top w:val="none" w:sz="0" w:space="0" w:color="auto"/>
            <w:left w:val="none" w:sz="0" w:space="0" w:color="auto"/>
            <w:bottom w:val="none" w:sz="0" w:space="0" w:color="auto"/>
            <w:right w:val="none" w:sz="0" w:space="0" w:color="auto"/>
          </w:divBdr>
          <w:divsChild>
            <w:div w:id="170530844">
              <w:marLeft w:val="0"/>
              <w:marRight w:val="0"/>
              <w:marTop w:val="0"/>
              <w:marBottom w:val="0"/>
              <w:divBdr>
                <w:top w:val="none" w:sz="0" w:space="0" w:color="auto"/>
                <w:left w:val="none" w:sz="0" w:space="0" w:color="auto"/>
                <w:bottom w:val="none" w:sz="0" w:space="0" w:color="auto"/>
                <w:right w:val="none" w:sz="0" w:space="0" w:color="auto"/>
              </w:divBdr>
              <w:divsChild>
                <w:div w:id="15087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605688">
      <w:bodyDiv w:val="1"/>
      <w:marLeft w:val="0"/>
      <w:marRight w:val="0"/>
      <w:marTop w:val="0"/>
      <w:marBottom w:val="0"/>
      <w:divBdr>
        <w:top w:val="none" w:sz="0" w:space="0" w:color="auto"/>
        <w:left w:val="none" w:sz="0" w:space="0" w:color="auto"/>
        <w:bottom w:val="none" w:sz="0" w:space="0" w:color="auto"/>
        <w:right w:val="none" w:sz="0" w:space="0" w:color="auto"/>
      </w:divBdr>
    </w:div>
    <w:div w:id="599023840">
      <w:bodyDiv w:val="1"/>
      <w:marLeft w:val="0"/>
      <w:marRight w:val="0"/>
      <w:marTop w:val="0"/>
      <w:marBottom w:val="0"/>
      <w:divBdr>
        <w:top w:val="none" w:sz="0" w:space="0" w:color="auto"/>
        <w:left w:val="none" w:sz="0" w:space="0" w:color="auto"/>
        <w:bottom w:val="none" w:sz="0" w:space="0" w:color="auto"/>
        <w:right w:val="none" w:sz="0" w:space="0" w:color="auto"/>
      </w:divBdr>
      <w:divsChild>
        <w:div w:id="1322613346">
          <w:marLeft w:val="0"/>
          <w:marRight w:val="0"/>
          <w:marTop w:val="0"/>
          <w:marBottom w:val="0"/>
          <w:divBdr>
            <w:top w:val="none" w:sz="0" w:space="0" w:color="auto"/>
            <w:left w:val="none" w:sz="0" w:space="0" w:color="auto"/>
            <w:bottom w:val="none" w:sz="0" w:space="0" w:color="auto"/>
            <w:right w:val="none" w:sz="0" w:space="0" w:color="auto"/>
          </w:divBdr>
          <w:divsChild>
            <w:div w:id="35586694">
              <w:marLeft w:val="0"/>
              <w:marRight w:val="0"/>
              <w:marTop w:val="0"/>
              <w:marBottom w:val="0"/>
              <w:divBdr>
                <w:top w:val="none" w:sz="0" w:space="0" w:color="auto"/>
                <w:left w:val="none" w:sz="0" w:space="0" w:color="auto"/>
                <w:bottom w:val="none" w:sz="0" w:space="0" w:color="auto"/>
                <w:right w:val="none" w:sz="0" w:space="0" w:color="auto"/>
              </w:divBdr>
              <w:divsChild>
                <w:div w:id="172964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302370">
      <w:bodyDiv w:val="1"/>
      <w:marLeft w:val="0"/>
      <w:marRight w:val="0"/>
      <w:marTop w:val="0"/>
      <w:marBottom w:val="0"/>
      <w:divBdr>
        <w:top w:val="none" w:sz="0" w:space="0" w:color="auto"/>
        <w:left w:val="none" w:sz="0" w:space="0" w:color="auto"/>
        <w:bottom w:val="none" w:sz="0" w:space="0" w:color="auto"/>
        <w:right w:val="none" w:sz="0" w:space="0" w:color="auto"/>
      </w:divBdr>
    </w:div>
    <w:div w:id="806317940">
      <w:bodyDiv w:val="1"/>
      <w:marLeft w:val="0"/>
      <w:marRight w:val="0"/>
      <w:marTop w:val="0"/>
      <w:marBottom w:val="0"/>
      <w:divBdr>
        <w:top w:val="none" w:sz="0" w:space="0" w:color="auto"/>
        <w:left w:val="none" w:sz="0" w:space="0" w:color="auto"/>
        <w:bottom w:val="none" w:sz="0" w:space="0" w:color="auto"/>
        <w:right w:val="none" w:sz="0" w:space="0" w:color="auto"/>
      </w:divBdr>
      <w:divsChild>
        <w:div w:id="890075563">
          <w:marLeft w:val="0"/>
          <w:marRight w:val="0"/>
          <w:marTop w:val="0"/>
          <w:marBottom w:val="0"/>
          <w:divBdr>
            <w:top w:val="none" w:sz="0" w:space="0" w:color="auto"/>
            <w:left w:val="none" w:sz="0" w:space="0" w:color="auto"/>
            <w:bottom w:val="none" w:sz="0" w:space="0" w:color="auto"/>
            <w:right w:val="none" w:sz="0" w:space="0" w:color="auto"/>
          </w:divBdr>
          <w:divsChild>
            <w:div w:id="343745383">
              <w:marLeft w:val="0"/>
              <w:marRight w:val="0"/>
              <w:marTop w:val="0"/>
              <w:marBottom w:val="0"/>
              <w:divBdr>
                <w:top w:val="none" w:sz="0" w:space="0" w:color="auto"/>
                <w:left w:val="none" w:sz="0" w:space="0" w:color="auto"/>
                <w:bottom w:val="none" w:sz="0" w:space="0" w:color="auto"/>
                <w:right w:val="none" w:sz="0" w:space="0" w:color="auto"/>
              </w:divBdr>
              <w:divsChild>
                <w:div w:id="178561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109366">
      <w:bodyDiv w:val="1"/>
      <w:marLeft w:val="0"/>
      <w:marRight w:val="0"/>
      <w:marTop w:val="0"/>
      <w:marBottom w:val="0"/>
      <w:divBdr>
        <w:top w:val="none" w:sz="0" w:space="0" w:color="auto"/>
        <w:left w:val="none" w:sz="0" w:space="0" w:color="auto"/>
        <w:bottom w:val="none" w:sz="0" w:space="0" w:color="auto"/>
        <w:right w:val="none" w:sz="0" w:space="0" w:color="auto"/>
      </w:divBdr>
      <w:divsChild>
        <w:div w:id="1581714324">
          <w:marLeft w:val="0"/>
          <w:marRight w:val="0"/>
          <w:marTop w:val="0"/>
          <w:marBottom w:val="0"/>
          <w:divBdr>
            <w:top w:val="none" w:sz="0" w:space="0" w:color="auto"/>
            <w:left w:val="none" w:sz="0" w:space="0" w:color="auto"/>
            <w:bottom w:val="none" w:sz="0" w:space="0" w:color="auto"/>
            <w:right w:val="none" w:sz="0" w:space="0" w:color="auto"/>
          </w:divBdr>
          <w:divsChild>
            <w:div w:id="763647391">
              <w:marLeft w:val="0"/>
              <w:marRight w:val="0"/>
              <w:marTop w:val="0"/>
              <w:marBottom w:val="0"/>
              <w:divBdr>
                <w:top w:val="none" w:sz="0" w:space="0" w:color="auto"/>
                <w:left w:val="none" w:sz="0" w:space="0" w:color="auto"/>
                <w:bottom w:val="none" w:sz="0" w:space="0" w:color="auto"/>
                <w:right w:val="none" w:sz="0" w:space="0" w:color="auto"/>
              </w:divBdr>
              <w:divsChild>
                <w:div w:id="165329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113348">
      <w:bodyDiv w:val="1"/>
      <w:marLeft w:val="0"/>
      <w:marRight w:val="0"/>
      <w:marTop w:val="0"/>
      <w:marBottom w:val="0"/>
      <w:divBdr>
        <w:top w:val="none" w:sz="0" w:space="0" w:color="auto"/>
        <w:left w:val="none" w:sz="0" w:space="0" w:color="auto"/>
        <w:bottom w:val="none" w:sz="0" w:space="0" w:color="auto"/>
        <w:right w:val="none" w:sz="0" w:space="0" w:color="auto"/>
      </w:divBdr>
      <w:divsChild>
        <w:div w:id="1100877600">
          <w:marLeft w:val="0"/>
          <w:marRight w:val="0"/>
          <w:marTop w:val="0"/>
          <w:marBottom w:val="0"/>
          <w:divBdr>
            <w:top w:val="none" w:sz="0" w:space="0" w:color="auto"/>
            <w:left w:val="none" w:sz="0" w:space="0" w:color="auto"/>
            <w:bottom w:val="none" w:sz="0" w:space="0" w:color="auto"/>
            <w:right w:val="none" w:sz="0" w:space="0" w:color="auto"/>
          </w:divBdr>
          <w:divsChild>
            <w:div w:id="1909412004">
              <w:marLeft w:val="0"/>
              <w:marRight w:val="0"/>
              <w:marTop w:val="0"/>
              <w:marBottom w:val="0"/>
              <w:divBdr>
                <w:top w:val="none" w:sz="0" w:space="0" w:color="auto"/>
                <w:left w:val="none" w:sz="0" w:space="0" w:color="auto"/>
                <w:bottom w:val="none" w:sz="0" w:space="0" w:color="auto"/>
                <w:right w:val="none" w:sz="0" w:space="0" w:color="auto"/>
              </w:divBdr>
              <w:divsChild>
                <w:div w:id="191589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896322">
      <w:bodyDiv w:val="1"/>
      <w:marLeft w:val="0"/>
      <w:marRight w:val="0"/>
      <w:marTop w:val="0"/>
      <w:marBottom w:val="0"/>
      <w:divBdr>
        <w:top w:val="none" w:sz="0" w:space="0" w:color="auto"/>
        <w:left w:val="none" w:sz="0" w:space="0" w:color="auto"/>
        <w:bottom w:val="none" w:sz="0" w:space="0" w:color="auto"/>
        <w:right w:val="none" w:sz="0" w:space="0" w:color="auto"/>
      </w:divBdr>
      <w:divsChild>
        <w:div w:id="1822691301">
          <w:marLeft w:val="0"/>
          <w:marRight w:val="0"/>
          <w:marTop w:val="0"/>
          <w:marBottom w:val="0"/>
          <w:divBdr>
            <w:top w:val="none" w:sz="0" w:space="0" w:color="auto"/>
            <w:left w:val="none" w:sz="0" w:space="0" w:color="auto"/>
            <w:bottom w:val="none" w:sz="0" w:space="0" w:color="auto"/>
            <w:right w:val="none" w:sz="0" w:space="0" w:color="auto"/>
          </w:divBdr>
          <w:divsChild>
            <w:div w:id="398138206">
              <w:marLeft w:val="0"/>
              <w:marRight w:val="0"/>
              <w:marTop w:val="0"/>
              <w:marBottom w:val="0"/>
              <w:divBdr>
                <w:top w:val="none" w:sz="0" w:space="0" w:color="auto"/>
                <w:left w:val="none" w:sz="0" w:space="0" w:color="auto"/>
                <w:bottom w:val="none" w:sz="0" w:space="0" w:color="auto"/>
                <w:right w:val="none" w:sz="0" w:space="0" w:color="auto"/>
              </w:divBdr>
              <w:divsChild>
                <w:div w:id="206571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23806">
      <w:bodyDiv w:val="1"/>
      <w:marLeft w:val="0"/>
      <w:marRight w:val="0"/>
      <w:marTop w:val="0"/>
      <w:marBottom w:val="0"/>
      <w:divBdr>
        <w:top w:val="none" w:sz="0" w:space="0" w:color="auto"/>
        <w:left w:val="none" w:sz="0" w:space="0" w:color="auto"/>
        <w:bottom w:val="none" w:sz="0" w:space="0" w:color="auto"/>
        <w:right w:val="none" w:sz="0" w:space="0" w:color="auto"/>
      </w:divBdr>
    </w:div>
    <w:div w:id="1607813237">
      <w:bodyDiv w:val="1"/>
      <w:marLeft w:val="0"/>
      <w:marRight w:val="0"/>
      <w:marTop w:val="0"/>
      <w:marBottom w:val="0"/>
      <w:divBdr>
        <w:top w:val="none" w:sz="0" w:space="0" w:color="auto"/>
        <w:left w:val="none" w:sz="0" w:space="0" w:color="auto"/>
        <w:bottom w:val="none" w:sz="0" w:space="0" w:color="auto"/>
        <w:right w:val="none" w:sz="0" w:space="0" w:color="auto"/>
      </w:divBdr>
    </w:div>
    <w:div w:id="1766608115">
      <w:bodyDiv w:val="1"/>
      <w:marLeft w:val="0"/>
      <w:marRight w:val="0"/>
      <w:marTop w:val="0"/>
      <w:marBottom w:val="0"/>
      <w:divBdr>
        <w:top w:val="none" w:sz="0" w:space="0" w:color="auto"/>
        <w:left w:val="none" w:sz="0" w:space="0" w:color="auto"/>
        <w:bottom w:val="none" w:sz="0" w:space="0" w:color="auto"/>
        <w:right w:val="none" w:sz="0" w:space="0" w:color="auto"/>
      </w:divBdr>
    </w:div>
    <w:div w:id="1852836746">
      <w:bodyDiv w:val="1"/>
      <w:marLeft w:val="0"/>
      <w:marRight w:val="0"/>
      <w:marTop w:val="0"/>
      <w:marBottom w:val="0"/>
      <w:divBdr>
        <w:top w:val="none" w:sz="0" w:space="0" w:color="auto"/>
        <w:left w:val="none" w:sz="0" w:space="0" w:color="auto"/>
        <w:bottom w:val="none" w:sz="0" w:space="0" w:color="auto"/>
        <w:right w:val="none" w:sz="0" w:space="0" w:color="auto"/>
      </w:divBdr>
      <w:divsChild>
        <w:div w:id="945776166">
          <w:marLeft w:val="0"/>
          <w:marRight w:val="0"/>
          <w:marTop w:val="0"/>
          <w:marBottom w:val="0"/>
          <w:divBdr>
            <w:top w:val="none" w:sz="0" w:space="0" w:color="auto"/>
            <w:left w:val="none" w:sz="0" w:space="0" w:color="auto"/>
            <w:bottom w:val="none" w:sz="0" w:space="0" w:color="auto"/>
            <w:right w:val="none" w:sz="0" w:space="0" w:color="auto"/>
          </w:divBdr>
          <w:divsChild>
            <w:div w:id="918488219">
              <w:marLeft w:val="0"/>
              <w:marRight w:val="0"/>
              <w:marTop w:val="0"/>
              <w:marBottom w:val="0"/>
              <w:divBdr>
                <w:top w:val="none" w:sz="0" w:space="0" w:color="auto"/>
                <w:left w:val="none" w:sz="0" w:space="0" w:color="auto"/>
                <w:bottom w:val="none" w:sz="0" w:space="0" w:color="auto"/>
                <w:right w:val="none" w:sz="0" w:space="0" w:color="auto"/>
              </w:divBdr>
              <w:divsChild>
                <w:div w:id="42488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649057">
      <w:bodyDiv w:val="1"/>
      <w:marLeft w:val="0"/>
      <w:marRight w:val="0"/>
      <w:marTop w:val="0"/>
      <w:marBottom w:val="0"/>
      <w:divBdr>
        <w:top w:val="none" w:sz="0" w:space="0" w:color="auto"/>
        <w:left w:val="none" w:sz="0" w:space="0" w:color="auto"/>
        <w:bottom w:val="none" w:sz="0" w:space="0" w:color="auto"/>
        <w:right w:val="none" w:sz="0" w:space="0" w:color="auto"/>
      </w:divBdr>
      <w:divsChild>
        <w:div w:id="1720863909">
          <w:marLeft w:val="0"/>
          <w:marRight w:val="0"/>
          <w:marTop w:val="0"/>
          <w:marBottom w:val="0"/>
          <w:divBdr>
            <w:top w:val="none" w:sz="0" w:space="0" w:color="auto"/>
            <w:left w:val="none" w:sz="0" w:space="0" w:color="auto"/>
            <w:bottom w:val="none" w:sz="0" w:space="0" w:color="auto"/>
            <w:right w:val="none" w:sz="0" w:space="0" w:color="auto"/>
          </w:divBdr>
          <w:divsChild>
            <w:div w:id="1812402730">
              <w:marLeft w:val="0"/>
              <w:marRight w:val="0"/>
              <w:marTop w:val="0"/>
              <w:marBottom w:val="0"/>
              <w:divBdr>
                <w:top w:val="none" w:sz="0" w:space="0" w:color="auto"/>
                <w:left w:val="none" w:sz="0" w:space="0" w:color="auto"/>
                <w:bottom w:val="none" w:sz="0" w:space="0" w:color="auto"/>
                <w:right w:val="none" w:sz="0" w:space="0" w:color="auto"/>
              </w:divBdr>
              <w:divsChild>
                <w:div w:id="167811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193547">
      <w:bodyDiv w:val="1"/>
      <w:marLeft w:val="0"/>
      <w:marRight w:val="0"/>
      <w:marTop w:val="0"/>
      <w:marBottom w:val="0"/>
      <w:divBdr>
        <w:top w:val="none" w:sz="0" w:space="0" w:color="auto"/>
        <w:left w:val="none" w:sz="0" w:space="0" w:color="auto"/>
        <w:bottom w:val="none" w:sz="0" w:space="0" w:color="auto"/>
        <w:right w:val="none" w:sz="0" w:space="0" w:color="auto"/>
      </w:divBdr>
      <w:divsChild>
        <w:div w:id="1825076155">
          <w:marLeft w:val="0"/>
          <w:marRight w:val="0"/>
          <w:marTop w:val="0"/>
          <w:marBottom w:val="0"/>
          <w:divBdr>
            <w:top w:val="none" w:sz="0" w:space="0" w:color="auto"/>
            <w:left w:val="none" w:sz="0" w:space="0" w:color="auto"/>
            <w:bottom w:val="none" w:sz="0" w:space="0" w:color="auto"/>
            <w:right w:val="none" w:sz="0" w:space="0" w:color="auto"/>
          </w:divBdr>
          <w:divsChild>
            <w:div w:id="939989937">
              <w:marLeft w:val="0"/>
              <w:marRight w:val="0"/>
              <w:marTop w:val="0"/>
              <w:marBottom w:val="0"/>
              <w:divBdr>
                <w:top w:val="none" w:sz="0" w:space="0" w:color="auto"/>
                <w:left w:val="none" w:sz="0" w:space="0" w:color="auto"/>
                <w:bottom w:val="none" w:sz="0" w:space="0" w:color="auto"/>
                <w:right w:val="none" w:sz="0" w:space="0" w:color="auto"/>
              </w:divBdr>
              <w:divsChild>
                <w:div w:id="99229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26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4</Pages>
  <Words>482</Words>
  <Characters>2749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多賀町役場</dc:creator>
  <cp:keywords/>
  <dc:description/>
  <cp:lastModifiedBy>総務課</cp:lastModifiedBy>
  <cp:revision>6</cp:revision>
  <dcterms:created xsi:type="dcterms:W3CDTF">2022-03-02T01:04:00Z</dcterms:created>
  <dcterms:modified xsi:type="dcterms:W3CDTF">2022-10-27T04:30:00Z</dcterms:modified>
</cp:coreProperties>
</file>